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2B" w:rsidRDefault="00EA122B" w:rsidP="00656146">
      <w:pPr>
        <w:jc w:val="center"/>
      </w:pPr>
      <w:bookmarkStart w:id="0" w:name="_GoBack"/>
      <w:bookmarkEnd w:id="0"/>
      <w:r>
        <w:rPr>
          <w:b/>
          <w:sz w:val="36"/>
          <w:szCs w:val="36"/>
        </w:rPr>
        <w:t xml:space="preserve">Kindergarten </w:t>
      </w:r>
      <w:r w:rsidR="00DE5E9E">
        <w:rPr>
          <w:b/>
          <w:sz w:val="36"/>
          <w:szCs w:val="36"/>
        </w:rPr>
        <w:t xml:space="preserve">Interdisciplinary Nov-Dec </w:t>
      </w:r>
      <w:r>
        <w:rPr>
          <w:b/>
          <w:sz w:val="36"/>
          <w:szCs w:val="36"/>
        </w:rPr>
        <w:t>U</w:t>
      </w:r>
      <w:r w:rsidR="00656146">
        <w:rPr>
          <w:b/>
          <w:sz w:val="36"/>
          <w:szCs w:val="36"/>
        </w:rPr>
        <w:t xml:space="preserve">bD </w:t>
      </w:r>
      <w:r w:rsidRPr="00C971DF">
        <w:rPr>
          <w:b/>
          <w:sz w:val="36"/>
          <w:szCs w:val="36"/>
        </w:rPr>
        <w:t xml:space="preserve">Unit </w:t>
      </w:r>
    </w:p>
    <w:p w:rsidR="00EA122B" w:rsidRDefault="00EA122B" w:rsidP="00EA122B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981"/>
        <w:gridCol w:w="567"/>
        <w:gridCol w:w="2126"/>
        <w:gridCol w:w="425"/>
        <w:gridCol w:w="567"/>
        <w:gridCol w:w="2126"/>
      </w:tblGrid>
      <w:tr w:rsidR="00EA122B" w:rsidRPr="006D19FE" w:rsidTr="00A0492A">
        <w:tc>
          <w:tcPr>
            <w:tcW w:w="3522" w:type="dxa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</w:rPr>
            </w:pPr>
            <w:r w:rsidRPr="00A941FD">
              <w:rPr>
                <w:b/>
              </w:rPr>
              <w:t>Title of Unit</w:t>
            </w:r>
          </w:p>
        </w:tc>
        <w:tc>
          <w:tcPr>
            <w:tcW w:w="6792" w:type="dxa"/>
            <w:gridSpan w:val="6"/>
          </w:tcPr>
          <w:p w:rsidR="00EA122B" w:rsidRPr="004B1C61" w:rsidRDefault="00F243A8" w:rsidP="00F24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Interdisciplinary Nov.– Dec. UBD Unit</w:t>
            </w:r>
          </w:p>
        </w:tc>
      </w:tr>
      <w:tr w:rsidR="00EA122B" w:rsidRPr="006D19FE" w:rsidTr="00A0492A">
        <w:tc>
          <w:tcPr>
            <w:tcW w:w="3522" w:type="dxa"/>
            <w:shd w:val="clear" w:color="auto" w:fill="E0E0E0"/>
          </w:tcPr>
          <w:p w:rsidR="00EA122B" w:rsidRPr="006D19FE" w:rsidRDefault="00EA122B" w:rsidP="002E6FEF">
            <w:pPr>
              <w:jc w:val="center"/>
            </w:pPr>
            <w:r w:rsidRPr="00A941FD">
              <w:rPr>
                <w:b/>
              </w:rPr>
              <w:t>Time Frame</w:t>
            </w:r>
          </w:p>
        </w:tc>
        <w:tc>
          <w:tcPr>
            <w:tcW w:w="6792" w:type="dxa"/>
            <w:gridSpan w:val="6"/>
            <w:shd w:val="clear" w:color="auto" w:fill="E0E0E0"/>
          </w:tcPr>
          <w:p w:rsidR="00EA122B" w:rsidRPr="004B1C61" w:rsidRDefault="00B67735" w:rsidP="003D5B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="004B1C61" w:rsidRPr="004B1C61">
              <w:rPr>
                <w:rFonts w:ascii="Arial" w:hAnsi="Arial" w:cs="Arial"/>
                <w:sz w:val="24"/>
                <w:szCs w:val="24"/>
              </w:rPr>
              <w:t>weeks</w:t>
            </w:r>
            <w:r w:rsidR="00AC346E"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</w:tr>
      <w:tr w:rsidR="00EA122B" w:rsidRPr="006D19FE" w:rsidTr="00A0492A">
        <w:tc>
          <w:tcPr>
            <w:tcW w:w="3522" w:type="dxa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</w:rPr>
            </w:pPr>
            <w:r w:rsidRPr="00A941FD">
              <w:rPr>
                <w:b/>
              </w:rPr>
              <w:t>Developed By</w:t>
            </w:r>
          </w:p>
        </w:tc>
        <w:tc>
          <w:tcPr>
            <w:tcW w:w="6792" w:type="dxa"/>
            <w:gridSpan w:val="6"/>
          </w:tcPr>
          <w:p w:rsidR="00EA122B" w:rsidRPr="004B1C61" w:rsidRDefault="00EA122B" w:rsidP="002E6F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22B" w:rsidRPr="006D19FE" w:rsidTr="00A0492A">
        <w:tc>
          <w:tcPr>
            <w:tcW w:w="3522" w:type="dxa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</w:rPr>
            </w:pPr>
            <w:r w:rsidRPr="00A941FD">
              <w:rPr>
                <w:b/>
              </w:rPr>
              <w:t>School</w:t>
            </w:r>
          </w:p>
        </w:tc>
        <w:tc>
          <w:tcPr>
            <w:tcW w:w="6792" w:type="dxa"/>
            <w:gridSpan w:val="6"/>
          </w:tcPr>
          <w:p w:rsidR="00EA122B" w:rsidRPr="004B1C61" w:rsidRDefault="00EA122B" w:rsidP="002E6F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122B" w:rsidRPr="006D19FE" w:rsidTr="00A0492A">
        <w:trPr>
          <w:trHeight w:val="323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  <w:sz w:val="32"/>
                <w:szCs w:val="32"/>
              </w:rPr>
            </w:pPr>
            <w:r w:rsidRPr="00A941FD">
              <w:rPr>
                <w:b/>
                <w:sz w:val="32"/>
                <w:szCs w:val="32"/>
              </w:rPr>
              <w:t>Identify Desired Results (Stage 1)</w:t>
            </w:r>
          </w:p>
        </w:tc>
      </w:tr>
      <w:tr w:rsidR="00EA122B" w:rsidRPr="006D19FE" w:rsidTr="00A0492A">
        <w:trPr>
          <w:trHeight w:val="278"/>
        </w:trPr>
        <w:tc>
          <w:tcPr>
            <w:tcW w:w="10314" w:type="dxa"/>
            <w:gridSpan w:val="7"/>
            <w:shd w:val="clear" w:color="auto" w:fill="E0E0E0"/>
          </w:tcPr>
          <w:p w:rsidR="00EA122B" w:rsidRPr="004135BD" w:rsidRDefault="00EA122B" w:rsidP="002E6F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35BD">
              <w:rPr>
                <w:rFonts w:ascii="Arial" w:hAnsi="Arial" w:cs="Arial"/>
                <w:b/>
                <w:sz w:val="22"/>
                <w:szCs w:val="22"/>
              </w:rPr>
              <w:t>Content Standards –Curricular Outcomes</w:t>
            </w:r>
          </w:p>
        </w:tc>
      </w:tr>
      <w:tr w:rsidR="00EA122B" w:rsidRPr="006D19FE" w:rsidTr="003D5BC6">
        <w:trPr>
          <w:trHeight w:val="1163"/>
        </w:trPr>
        <w:tc>
          <w:tcPr>
            <w:tcW w:w="7196" w:type="dxa"/>
            <w:gridSpan w:val="4"/>
          </w:tcPr>
          <w:p w:rsidR="004B1C61" w:rsidRPr="004135BD" w:rsidRDefault="004B1C61" w:rsidP="005F414B">
            <w:pPr>
              <w:shd w:val="clear" w:color="auto" w:fill="FFFFFF"/>
              <w:textAlignment w:val="top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135BD">
              <w:rPr>
                <w:rFonts w:ascii="Arial" w:hAnsi="Arial" w:cs="Arial"/>
                <w:b/>
                <w:sz w:val="22"/>
                <w:szCs w:val="22"/>
                <w:u w:val="single"/>
              </w:rPr>
              <w:t>English Language Arts</w:t>
            </w:r>
          </w:p>
          <w:p w:rsidR="003D5BC6" w:rsidRPr="004135BD" w:rsidRDefault="003D5BC6" w:rsidP="005F414B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CCK. 2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– Use and construct symbols, pictures, and dramatizations to communicate feelings and ideas in a variety of ways. </w:t>
            </w:r>
          </w:p>
          <w:p w:rsidR="003D5BC6" w:rsidRPr="004135BD" w:rsidRDefault="003D5BC6" w:rsidP="003D5BC6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c) use language cues and conventions to construct and communicate meanings (manipulate sounds, explore sounds and rhymes)</w:t>
            </w:r>
          </w:p>
          <w:p w:rsidR="003D5BC6" w:rsidRPr="004135BD" w:rsidRDefault="003D5BC6" w:rsidP="003D5BC6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g) demonstrate knowledge of upper and lower case letters.</w:t>
            </w:r>
          </w:p>
          <w:p w:rsidR="003D5BC6" w:rsidRPr="004135BD" w:rsidRDefault="003D5BC6" w:rsidP="005F414B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</w:t>
            </w:r>
          </w:p>
          <w:p w:rsidR="003D5BC6" w:rsidRPr="004135BD" w:rsidRDefault="003D5BC6" w:rsidP="005F414B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  <w:highlight w:val="yellow"/>
              </w:rPr>
              <w:t>CCK.3</w:t>
            </w:r>
            <w:r w:rsidRPr="004135BD">
              <w:rPr>
                <w:rFonts w:ascii="Arial" w:hAnsi="Arial" w:cs="Arial"/>
                <w:sz w:val="22"/>
                <w:szCs w:val="22"/>
              </w:rPr>
              <w:t xml:space="preserve"> – Use oral language to converse, engage in play, express ideas and share personal experiences</w:t>
            </w:r>
          </w:p>
          <w:p w:rsidR="003D5BC6" w:rsidRPr="004135BD" w:rsidRDefault="004B1C61" w:rsidP="005F414B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A122B" w:rsidRPr="004135BD" w:rsidRDefault="00935791" w:rsidP="005F414B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CRK.3</w:t>
            </w:r>
            <w:r w:rsidR="00FF0FC3"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- 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Listen, comprehend, and respond to gain meaning in oral texts.</w:t>
            </w:r>
          </w:p>
          <w:p w:rsidR="003D5BC6" w:rsidRPr="004135BD" w:rsidRDefault="003D5BC6" w:rsidP="003D5BC6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a)Listen attentively to others and respond appropriately.</w:t>
            </w:r>
          </w:p>
          <w:p w:rsidR="00EC6BB1" w:rsidRPr="004135BD" w:rsidRDefault="003D5BC6" w:rsidP="00EC6BB1">
            <w:pPr>
              <w:shd w:val="clear" w:color="auto" w:fill="FFFFFF"/>
              <w:spacing w:after="300"/>
              <w:textAlignment w:val="top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d) Follow simple directions correctly and independently</w:t>
            </w:r>
            <w:r w:rsidR="00EC6BB1" w:rsidRPr="004135BD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val="en" w:eastAsia="en-CA"/>
              </w:rPr>
              <w:t xml:space="preserve"> </w:t>
            </w:r>
          </w:p>
          <w:p w:rsidR="00EC6BB1" w:rsidRPr="00EC6BB1" w:rsidRDefault="00EC6BB1" w:rsidP="006D798E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CRK.4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</w:t>
            </w:r>
            <w:r w:rsidRPr="00EC6BB1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Comprehend, retell, and respond to basic ideas in stories, poems, songs, and informational texts read to them.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Demonstrate </w:t>
            </w:r>
            <w:r w:rsidRPr="004135BD">
              <w:rPr>
                <w:rFonts w:ascii="Arial" w:hAnsi="Arial" w:cs="Arial"/>
                <w:sz w:val="22"/>
                <w:szCs w:val="22"/>
                <w:lang w:val="en" w:eastAsia="en-CA"/>
              </w:rPr>
              <w:t>awareness</w:t>
            </w: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 that communication can occur through visuals and print texts (including First Nations and Métis texts).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Use strategies to construct and confirm meaning when “reading”: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make connections to background knowledge (before)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identify important ideas and events (during)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recall (after).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Understand and apply language cues and conventions to construct and confirm meaning when viewing, listening, and “reading”: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show curiosity in words and their sounds (lexical/semantic)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develop phonological awareness (graphophonic)</w:t>
            </w:r>
          </w:p>
          <w:p w:rsidR="00EC6BB1" w:rsidRPr="00EC6BB1" w:rsidRDefault="00EC6BB1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recognize how gestures and body language communicate part of the message (other cues and conventions).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Demonstrate an interest in and knowledge about books and reading.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Know where to look for the title and author/illustrator.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Choose to read or look at books, and demonstrate knowledge of print, reading-like behaviours, and book-handling skills.</w:t>
            </w:r>
          </w:p>
          <w:p w:rsidR="00EC6BB1" w:rsidRPr="00EC6BB1" w:rsidRDefault="006D798E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 w:eastAsia="en-CA"/>
              </w:rPr>
              <w:t>Demonstrate</w:t>
            </w:r>
            <w:r w:rsidR="00EC6BB1"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 awareness that print is a permanent way of recording ideas.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Create play situations from basic understandings of story text.</w:t>
            </w:r>
          </w:p>
          <w:p w:rsidR="00EC6BB1" w:rsidRP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Explain the main idea.</w:t>
            </w:r>
          </w:p>
          <w:p w:rsidR="00EC6BB1" w:rsidRDefault="00EC6BB1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Relate personal experiences, and represent responses through drama, physical movement, music, drawings, and models.</w:t>
            </w:r>
          </w:p>
          <w:p w:rsidR="004135BD" w:rsidRDefault="004135BD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4135BD" w:rsidRDefault="004135BD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4135BD" w:rsidRDefault="004135BD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4135BD" w:rsidRPr="00EC6BB1" w:rsidRDefault="004135BD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lastRenderedPageBreak/>
              <w:t xml:space="preserve">Science 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NSK.1 Natural Surroundings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</w:t>
            </w:r>
            <w:r w:rsidR="0038502A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explore and discover changes to my surroundings (soil, water, landform and weather) over time.  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ask good questions like “Where did the rain water go?”, “Why is some snow harder than other snow?”, and “Is a grain of sand a rock?”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use my senses and technology to collect and record information.  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describe and illustrate things like temperature, wind direction and speed and humidity, presence of water, and landforms such as grassy, rocky, forest, and cultivated fields.  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Identify, with guidance, changes in one or more aspects of my natural surroundings over time. (e.g., changes in temperature over a day and a week, changes to a tree over a year, changes in soil in a garden or flower bed over two seasons).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F25CF6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see that people change our natural surroundings.  (e.g., building houses, mowing lawns, cutting down trees, planting gardens, damming streams, and digging ditches).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ab/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Health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USCK.3 Who Am I?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know that I am more than just a body.  I am learning that I have feelings and ideas that other people can’t see.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36E5E" w:rsidRPr="004135BD" w:rsidRDefault="00F25CF6" w:rsidP="00736E5E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Social Studies</w:t>
            </w:r>
            <w:r w:rsidR="00736E5E"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 xml:space="preserve"> </w:t>
            </w:r>
          </w:p>
          <w:p w:rsidR="00736E5E" w:rsidRPr="00736E5E" w:rsidRDefault="00736E5E" w:rsidP="00736E5E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Outcome: DRK.3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</w:t>
            </w:r>
            <w:r w:rsidRPr="00736E5E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Analyze ways in which place and physical systems influence daily life, including the influence of place on the daily life of First Nations and Métis people.</w:t>
            </w:r>
          </w:p>
          <w:p w:rsidR="00736E5E" w:rsidRPr="00736E5E" w:rsidRDefault="00736E5E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Name, and describe the physical characteristics of, the four seasons. </w:t>
            </w:r>
          </w:p>
          <w:p w:rsidR="00736E5E" w:rsidRPr="00736E5E" w:rsidRDefault="00736E5E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Give examples of how daily life is influenced by environment (e.g., work, play, clothing).</w:t>
            </w:r>
          </w:p>
          <w:p w:rsidR="00736E5E" w:rsidRPr="00736E5E" w:rsidRDefault="00736E5E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Identify how weather affects everyday life, and describe how adaptation for seasonal change is evident in daily life (e.g., clothing, food, home construction, recreational and sporting activities, transportation).</w:t>
            </w:r>
          </w:p>
          <w:p w:rsidR="00736E5E" w:rsidRPr="004135BD" w:rsidRDefault="00736E5E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Investigate ways in which place influences identity (e.g., leisure activities, sports, arts, and culture are all influenced by place).</w:t>
            </w:r>
          </w:p>
          <w:p w:rsidR="00736E5E" w:rsidRPr="004135BD" w:rsidRDefault="00736E5E" w:rsidP="00736E5E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736E5E" w:rsidRPr="00736E5E" w:rsidRDefault="00736E5E" w:rsidP="00736E5E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Arts Ed.</w:t>
            </w:r>
          </w:p>
          <w:p w:rsidR="00F25CF6" w:rsidRPr="004135BD" w:rsidRDefault="00F25CF6" w:rsidP="00F25CF6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Music </w:t>
            </w:r>
          </w:p>
          <w:p w:rsidR="00F25CF6" w:rsidRPr="004135BD" w:rsidRDefault="00F25CF6" w:rsidP="00F25CF6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CPK.3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Create sound compositions exploring the elements of music including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: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repeating patterns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beat (e.g., clapping and stepping, and counting)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response to fast/slow paces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high/low sounds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loud/soft sounds</w:t>
            </w:r>
          </w:p>
          <w:p w:rsidR="00F25CF6" w:rsidRPr="004135BD" w:rsidRDefault="00F25CF6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sounds with distinct tone colours/timbres.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hear and create music.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create repeating patterns with music.</w:t>
            </w:r>
          </w:p>
          <w:p w:rsidR="00B67735" w:rsidRPr="004135BD" w:rsidRDefault="00B67735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lastRenderedPageBreak/>
              <w:t>I know the difference between speaking, shouting and singing.</w:t>
            </w: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F25CF6" w:rsidRPr="004135BD" w:rsidRDefault="00F25CF6" w:rsidP="00B67735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>Drama</w:t>
            </w:r>
          </w:p>
          <w:p w:rsidR="00F25CF6" w:rsidRPr="004135BD" w:rsidRDefault="00F25CF6" w:rsidP="00736E5E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 xml:space="preserve">Outcome: CPK.2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Explore a variety of drama strategies including:</w:t>
            </w:r>
          </w:p>
          <w:p w:rsidR="00F25CF6" w:rsidRPr="004135BD" w:rsidRDefault="00F25CF6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role</w:t>
            </w:r>
          </w:p>
          <w:p w:rsidR="00F25CF6" w:rsidRPr="004135BD" w:rsidRDefault="00F25CF6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imaging</w:t>
            </w:r>
          </w:p>
          <w:p w:rsidR="00F25CF6" w:rsidRPr="004135BD" w:rsidRDefault="00F25CF6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parallel play</w:t>
            </w:r>
          </w:p>
          <w:p w:rsidR="00F25CF6" w:rsidRPr="004135BD" w:rsidRDefault="00F25CF6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journeys</w:t>
            </w:r>
          </w:p>
          <w:p w:rsidR="00F25CF6" w:rsidRPr="004135BD" w:rsidRDefault="00F25CF6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meetings.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Use sources such as stories, poems, observations, visual images, music, sounds, or objects to initiate drama work.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Ask questions to contribute to inquiry on a drama topic (e.g., What might happen to animals if winter did not come this year? What if a messenger came to tell us that a giant was seen outside the town?).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Listen to others and work co-operatively in dramatic contexts.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Use imagination during, and when reflecting on, the drama experience.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Listen quietly during imaging activities and become aware of thoughts and feelings that cannot be seen.</w:t>
            </w:r>
          </w:p>
          <w:p w:rsidR="00F25CF6" w:rsidRPr="004135BD" w:rsidRDefault="00F25CF6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Focus attention on own work, while respecting others, during parallel play and imaginary journeys.</w:t>
            </w:r>
          </w:p>
          <w:p w:rsidR="003D5BC6" w:rsidRPr="004135BD" w:rsidRDefault="003D5BC6" w:rsidP="003D5BC6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FF0FC3" w:rsidRPr="004135BD" w:rsidRDefault="00FF0FC3" w:rsidP="004135BD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sz w:val="22"/>
                <w:szCs w:val="22"/>
                <w:u w:val="single"/>
              </w:rPr>
              <w:t>Math</w:t>
            </w:r>
            <w:r w:rsidR="00935791"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N.K. 1 I can count by 1’s from 0-10 and from 10-0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I can tell you which number comes before or after a number.  </w:t>
            </w:r>
            <w:r w:rsidR="00F25CF6" w:rsidRPr="004135BD"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  <w:t>(Rote Counting)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NK.2 I can recognize and name familiar arrangements of 1-5 objects, dots or pictures.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look and tell you the number of things on the table without counting. (1-5 objects) </w:t>
            </w:r>
            <w:r w:rsidRPr="004135BD">
              <w:rPr>
                <w:rFonts w:ascii="Arial" w:hAnsi="Arial" w:cs="Arial"/>
                <w:b/>
                <w:sz w:val="22"/>
                <w:szCs w:val="22"/>
                <w:lang w:val="en"/>
              </w:rPr>
              <w:t>Subitizing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match a number with an arrangement of objects.  </w:t>
            </w:r>
            <w:r w:rsidRPr="004135BD">
              <w:rPr>
                <w:rFonts w:ascii="Arial" w:hAnsi="Arial" w:cs="Arial"/>
                <w:b/>
                <w:sz w:val="22"/>
                <w:szCs w:val="22"/>
                <w:lang w:val="en"/>
              </w:rPr>
              <w:t>Cardinality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  <w:t xml:space="preserve">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NK.3   I can count 0-10 objects.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>I can construct or draw a set of objects corresponding to a given numeral.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>I can identify the number of objects in a set.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hold up the appropriate number of fingers for a given number.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match numerals with pictures.  </w:t>
            </w:r>
          </w:p>
          <w:p w:rsidR="00B67735" w:rsidRPr="004135BD" w:rsidRDefault="00B67735" w:rsidP="004135BD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NK.4  I can show a number in two parts using my fingers, counters or other objects and I can name the number in each part.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5F414B" w:rsidRPr="007C153A" w:rsidRDefault="00B67735" w:rsidP="005F414B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NK.5 I can construct a set to show more than, fewer than or as many.  I can use words to describe it.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 </w:t>
            </w:r>
          </w:p>
        </w:tc>
        <w:tc>
          <w:tcPr>
            <w:tcW w:w="3118" w:type="dxa"/>
            <w:gridSpan w:val="3"/>
          </w:tcPr>
          <w:p w:rsidR="002442DA" w:rsidRPr="004135BD" w:rsidRDefault="002442DA" w:rsidP="005F414B">
            <w:pPr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ABC Museum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Letter Search (sand table)</w:t>
            </w:r>
          </w:p>
          <w:p w:rsidR="003D5BC6" w:rsidRPr="004135BD" w:rsidRDefault="00743879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Tack</w:t>
            </w:r>
            <w:r w:rsidR="003D5BC6" w:rsidRPr="004135BD">
              <w:rPr>
                <w:rFonts w:ascii="Arial" w:hAnsi="Arial" w:cs="Arial"/>
                <w:sz w:val="22"/>
                <w:szCs w:val="22"/>
              </w:rPr>
              <w:t xml:space="preserve"> letters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Journals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Shared writing</w:t>
            </w: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Learning Centres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Meal time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recess</w:t>
            </w: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3D5B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Story time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Reading Buddies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Library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Transitions</w:t>
            </w:r>
          </w:p>
          <w:p w:rsidR="003D5BC6" w:rsidRPr="004135BD" w:rsidRDefault="003D5BC6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P.Ed</w:t>
            </w:r>
          </w:p>
          <w:p w:rsidR="00702AC9" w:rsidRPr="004135BD" w:rsidRDefault="00702AC9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Arts and crafts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Book Browsing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Reading Buddies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Library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Dramatic Play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Journal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Science/weather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Math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Literacy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Block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Mail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6D798E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Science/Weather Centre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Ipad/ Ipod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 Tree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Dress for the weather activity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Seasonal picture sorting game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Water/Sand Table</w:t>
            </w: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Dramatic Play area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Journal</w:t>
            </w: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Puppets</w:t>
            </w:r>
          </w:p>
          <w:p w:rsidR="006D798E" w:rsidRPr="004135BD" w:rsidRDefault="006D798E" w:rsidP="006D798E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 Tree</w:t>
            </w:r>
          </w:p>
          <w:p w:rsidR="006D798E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Dressing for the weather game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Outdoor play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Recess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Craft/Art Centre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Clothing picture sorting game</w:t>
            </w:r>
          </w:p>
          <w:p w:rsidR="00845787" w:rsidRPr="007C153A" w:rsidRDefault="00845787" w:rsidP="007C153A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Music centre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Body breaks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Story Apron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Ipad/Ipod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Listening Centre</w:t>
            </w: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4135BD" w:rsidRDefault="004135BD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Story Sacks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Dramatic play/dress-up area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Puppets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Reading centre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Listening Centre</w:t>
            </w:r>
          </w:p>
          <w:p w:rsidR="00845787" w:rsidRPr="004135BD" w:rsidRDefault="00845787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845787" w:rsidRPr="004135BD" w:rsidRDefault="00845787" w:rsidP="00845787">
            <w:pPr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6D798E" w:rsidRPr="004135BD" w:rsidRDefault="006D798E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702AC9" w:rsidRPr="004135BD" w:rsidRDefault="00702AC9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702AC9" w:rsidRPr="004135BD" w:rsidRDefault="00702AC9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702AC9">
            <w:pPr>
              <w:rPr>
                <w:rFonts w:ascii="Arial" w:hAnsi="Arial" w:cs="Arial"/>
                <w:sz w:val="22"/>
                <w:szCs w:val="22"/>
              </w:rPr>
            </w:pPr>
          </w:p>
          <w:p w:rsidR="007C153A" w:rsidRDefault="007C153A" w:rsidP="007C153A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7C153A" w:rsidRDefault="007C153A" w:rsidP="007C153A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7C153A" w:rsidRDefault="007C153A" w:rsidP="007C153A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1762A8" w:rsidRPr="004135BD" w:rsidRDefault="001762A8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1762A8" w:rsidRDefault="001762A8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Games</w:t>
            </w:r>
          </w:p>
          <w:p w:rsidR="004135BD" w:rsidRPr="004135BD" w:rsidRDefault="004135BD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Transitions</w:t>
            </w:r>
          </w:p>
          <w:p w:rsidR="001762A8" w:rsidRPr="004135BD" w:rsidRDefault="001762A8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Any Centre as a conversation/activity</w:t>
            </w:r>
          </w:p>
          <w:p w:rsidR="00702AC9" w:rsidRPr="004135BD" w:rsidRDefault="001762A8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Math Centre </w:t>
            </w:r>
            <w:r w:rsidR="00702AC9" w:rsidRPr="004135BD">
              <w:rPr>
                <w:rFonts w:ascii="Arial" w:hAnsi="Arial" w:cs="Arial"/>
                <w:sz w:val="22"/>
                <w:szCs w:val="22"/>
              </w:rPr>
              <w:t>Tabletop activities</w:t>
            </w:r>
          </w:p>
          <w:p w:rsidR="00702AC9" w:rsidRPr="004135BD" w:rsidRDefault="00702AC9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Common Math Assessment</w:t>
            </w:r>
          </w:p>
          <w:p w:rsidR="001762A8" w:rsidRPr="004135BD" w:rsidRDefault="001762A8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Water table – matching numbers 1-5 and items with tongs</w:t>
            </w:r>
          </w:p>
          <w:p w:rsidR="00702AC9" w:rsidRPr="004135BD" w:rsidRDefault="00702AC9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FC1C53" w:rsidRPr="004135BD" w:rsidRDefault="00FC1C53" w:rsidP="00FC1C53">
            <w:pPr>
              <w:rPr>
                <w:rFonts w:ascii="Arial" w:hAnsi="Arial" w:cs="Arial"/>
                <w:sz w:val="22"/>
                <w:szCs w:val="22"/>
              </w:rPr>
            </w:pPr>
          </w:p>
          <w:p w:rsidR="00FC1C53" w:rsidRPr="004135BD" w:rsidRDefault="00FC1C53" w:rsidP="00FC1C53">
            <w:pPr>
              <w:rPr>
                <w:rFonts w:ascii="Arial" w:hAnsi="Arial" w:cs="Arial"/>
                <w:sz w:val="22"/>
                <w:szCs w:val="22"/>
              </w:rPr>
            </w:pPr>
          </w:p>
          <w:p w:rsidR="008B30DF" w:rsidRPr="004135BD" w:rsidRDefault="008B30DF" w:rsidP="00702AC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122B" w:rsidRPr="006D19FE" w:rsidTr="007C153A">
        <w:trPr>
          <w:trHeight w:val="296"/>
        </w:trPr>
        <w:tc>
          <w:tcPr>
            <w:tcW w:w="4503" w:type="dxa"/>
            <w:gridSpan w:val="2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  <w:sz w:val="32"/>
                <w:szCs w:val="32"/>
              </w:rPr>
            </w:pPr>
            <w:r w:rsidRPr="00A941FD">
              <w:rPr>
                <w:b/>
                <w:sz w:val="32"/>
                <w:szCs w:val="32"/>
              </w:rPr>
              <w:lastRenderedPageBreak/>
              <w:t>Essential Questions</w:t>
            </w:r>
          </w:p>
        </w:tc>
        <w:tc>
          <w:tcPr>
            <w:tcW w:w="5811" w:type="dxa"/>
            <w:gridSpan w:val="5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  <w:sz w:val="32"/>
                <w:szCs w:val="32"/>
              </w:rPr>
            </w:pPr>
            <w:r w:rsidRPr="00A941FD">
              <w:rPr>
                <w:b/>
                <w:sz w:val="32"/>
                <w:szCs w:val="32"/>
              </w:rPr>
              <w:t>Enduring Understandings</w:t>
            </w:r>
          </w:p>
        </w:tc>
      </w:tr>
      <w:tr w:rsidR="00EA122B" w:rsidRPr="006D19FE" w:rsidTr="007C153A">
        <w:trPr>
          <w:trHeight w:val="350"/>
        </w:trPr>
        <w:tc>
          <w:tcPr>
            <w:tcW w:w="4503" w:type="dxa"/>
            <w:gridSpan w:val="2"/>
            <w:shd w:val="clear" w:color="auto" w:fill="E0E0E0"/>
            <w:vAlign w:val="center"/>
          </w:tcPr>
          <w:p w:rsidR="00EA122B" w:rsidRPr="00A941FD" w:rsidRDefault="00EA122B" w:rsidP="002E6FEF">
            <w:pPr>
              <w:ind w:left="360"/>
              <w:jc w:val="center"/>
              <w:rPr>
                <w:rFonts w:cs="Tahoma"/>
                <w:b/>
                <w:bCs/>
              </w:rPr>
            </w:pPr>
            <w:r w:rsidRPr="00A941FD">
              <w:rPr>
                <w:rFonts w:cs="Tahoma"/>
                <w:b/>
                <w:bCs/>
              </w:rPr>
              <w:t>Open-ended questions that stimulate thought and inquiry linked to the content of the enduring understanding.</w:t>
            </w:r>
          </w:p>
        </w:tc>
        <w:tc>
          <w:tcPr>
            <w:tcW w:w="5811" w:type="dxa"/>
            <w:gridSpan w:val="5"/>
            <w:shd w:val="clear" w:color="auto" w:fill="E0E0E0"/>
            <w:vAlign w:val="center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What do you want students to understand &amp; be able to use several years from now?         </w:t>
            </w:r>
          </w:p>
        </w:tc>
      </w:tr>
      <w:tr w:rsidR="00EA122B" w:rsidRPr="006D19FE" w:rsidTr="007C153A">
        <w:trPr>
          <w:trHeight w:val="1097"/>
        </w:trPr>
        <w:tc>
          <w:tcPr>
            <w:tcW w:w="4503" w:type="dxa"/>
            <w:gridSpan w:val="2"/>
            <w:vMerge w:val="restart"/>
          </w:tcPr>
          <w:p w:rsidR="00EA122B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t>How can other people know what we are feeling or thinking?</w:t>
            </w:r>
          </w:p>
          <w:p w:rsidR="000E55B8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t>Why are we learning about letters and letter sounds?</w:t>
            </w:r>
          </w:p>
          <w:p w:rsidR="000E55B8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t>Why is it important to listen to others?</w:t>
            </w:r>
          </w:p>
          <w:p w:rsidR="000E55B8" w:rsidRDefault="004135BD" w:rsidP="002E6FEF">
            <w:pPr>
              <w:rPr>
                <w:rFonts w:cs="Tahoma"/>
              </w:rPr>
            </w:pPr>
            <w:r>
              <w:rPr>
                <w:rFonts w:cs="Tahoma"/>
              </w:rPr>
              <w:t>The change in weather changed our playground and everythi</w:t>
            </w:r>
            <w:r w:rsidR="007C153A">
              <w:rPr>
                <w:rFonts w:cs="Tahoma"/>
              </w:rPr>
              <w:t>ng outside.  Did it change you?</w:t>
            </w:r>
          </w:p>
          <w:p w:rsidR="000E55B8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t>What is music?</w:t>
            </w:r>
          </w:p>
          <w:p w:rsidR="000E55B8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t>Can we make music with our voice and body?</w:t>
            </w:r>
          </w:p>
          <w:p w:rsidR="000E55B8" w:rsidRDefault="000E55B8" w:rsidP="002E6FEF">
            <w:pPr>
              <w:rPr>
                <w:rFonts w:cs="Tahoma"/>
              </w:rPr>
            </w:pPr>
            <w:r>
              <w:rPr>
                <w:rFonts w:cs="Tahoma"/>
              </w:rPr>
              <w:lastRenderedPageBreak/>
              <w:t>Can we m</w:t>
            </w:r>
            <w:r w:rsidR="004135BD">
              <w:rPr>
                <w:rFonts w:cs="Tahoma"/>
              </w:rPr>
              <w:t>ake music with things in nature or is it just noise?</w:t>
            </w:r>
          </w:p>
          <w:p w:rsidR="001639A4" w:rsidRDefault="001639A4" w:rsidP="002E6FEF">
            <w:pPr>
              <w:rPr>
                <w:rFonts w:cs="Tahoma"/>
              </w:rPr>
            </w:pPr>
            <w:r>
              <w:rPr>
                <w:rFonts w:cs="Tahoma"/>
              </w:rPr>
              <w:t>If you were a color how would you move?</w:t>
            </w:r>
          </w:p>
          <w:p w:rsidR="004135BD" w:rsidRDefault="004135BD" w:rsidP="002E6FEF">
            <w:pPr>
              <w:rPr>
                <w:rFonts w:cs="Tahoma"/>
              </w:rPr>
            </w:pPr>
          </w:p>
          <w:p w:rsidR="000E55B8" w:rsidRDefault="000E55B8" w:rsidP="002E6FEF">
            <w:pPr>
              <w:rPr>
                <w:rFonts w:cs="Tahoma"/>
              </w:rPr>
            </w:pPr>
          </w:p>
          <w:p w:rsidR="000E55B8" w:rsidRDefault="000E55B8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Default="001455EC" w:rsidP="002E6FEF">
            <w:pPr>
              <w:rPr>
                <w:rFonts w:cs="Tahoma"/>
              </w:rPr>
            </w:pPr>
          </w:p>
          <w:p w:rsidR="001455EC" w:rsidRPr="002442DA" w:rsidRDefault="001455EC" w:rsidP="002E6FEF">
            <w:pPr>
              <w:rPr>
                <w:rFonts w:cs="Tahoma"/>
              </w:rPr>
            </w:pPr>
          </w:p>
        </w:tc>
        <w:tc>
          <w:tcPr>
            <w:tcW w:w="5811" w:type="dxa"/>
            <w:gridSpan w:val="5"/>
          </w:tcPr>
          <w:p w:rsidR="00EA122B" w:rsidRDefault="00CC0C7A" w:rsidP="002E6FEF">
            <w:r>
              <w:lastRenderedPageBreak/>
              <w:t>There are a variety of ways to communicate ideas and feelings.</w:t>
            </w:r>
          </w:p>
          <w:p w:rsidR="00CC0C7A" w:rsidRDefault="00CC0C7A" w:rsidP="00CC0C7A">
            <w:r>
              <w:t xml:space="preserve">Letters form written </w:t>
            </w:r>
            <w:r w:rsidR="000E55B8">
              <w:t>w</w:t>
            </w:r>
            <w:r>
              <w:t>ords and the written word is one way to communicate.</w:t>
            </w:r>
          </w:p>
          <w:p w:rsidR="00CC0C7A" w:rsidRDefault="00CC0C7A" w:rsidP="00CC0C7A">
            <w:r>
              <w:t>Listening makes us smarter.</w:t>
            </w:r>
          </w:p>
          <w:p w:rsidR="001A3128" w:rsidRDefault="001A3128" w:rsidP="00CC0C7A">
            <w:r>
              <w:t xml:space="preserve">Our natural surroundings change and affect the way we live and the choices we make.  </w:t>
            </w:r>
          </w:p>
          <w:p w:rsidR="004135BD" w:rsidRDefault="004135BD" w:rsidP="00CC0C7A">
            <w:r>
              <w:t>I can use my senses to learn about the world around me.</w:t>
            </w:r>
          </w:p>
          <w:p w:rsidR="00CC0C7A" w:rsidRDefault="004135BD" w:rsidP="00CC0C7A">
            <w:r>
              <w:t xml:space="preserve">We cause change in our natural surroundings and our natural </w:t>
            </w:r>
            <w:r>
              <w:lastRenderedPageBreak/>
              <w:t xml:space="preserve">surroundings cause us to change.  </w:t>
            </w:r>
          </w:p>
          <w:p w:rsidR="000E55B8" w:rsidRDefault="000E55B8" w:rsidP="00CC0C7A">
            <w:r>
              <w:t>We can create music by exploring the different elements of music.</w:t>
            </w:r>
          </w:p>
          <w:p w:rsidR="000E55B8" w:rsidRPr="00E35111" w:rsidRDefault="004135BD" w:rsidP="007C153A">
            <w:r>
              <w:t xml:space="preserve">When I make connections </w:t>
            </w:r>
            <w:r w:rsidR="007C153A">
              <w:t>I have a better understanding</w:t>
            </w:r>
            <w:r>
              <w:t xml:space="preserve">.  </w:t>
            </w:r>
          </w:p>
        </w:tc>
      </w:tr>
      <w:tr w:rsidR="00EA122B" w:rsidRPr="006D19FE" w:rsidTr="007C153A">
        <w:trPr>
          <w:trHeight w:val="422"/>
        </w:trPr>
        <w:tc>
          <w:tcPr>
            <w:tcW w:w="4503" w:type="dxa"/>
            <w:gridSpan w:val="2"/>
            <w:vMerge/>
          </w:tcPr>
          <w:p w:rsidR="00EA122B" w:rsidRPr="00A941FD" w:rsidRDefault="00EA122B" w:rsidP="002E6FEF">
            <w:pPr>
              <w:rPr>
                <w:rFonts w:cs="Tahoma"/>
              </w:rPr>
            </w:pPr>
          </w:p>
        </w:tc>
        <w:tc>
          <w:tcPr>
            <w:tcW w:w="5811" w:type="dxa"/>
            <w:gridSpan w:val="5"/>
            <w:shd w:val="clear" w:color="auto" w:fill="E0E0E0"/>
          </w:tcPr>
          <w:p w:rsidR="00EA122B" w:rsidRDefault="00EA122B" w:rsidP="002E6FEF">
            <w:pPr>
              <w:jc w:val="center"/>
            </w:pPr>
            <w:r w:rsidRPr="00A941FD">
              <w:rPr>
                <w:b/>
                <w:sz w:val="32"/>
                <w:szCs w:val="32"/>
              </w:rPr>
              <w:t>Misconceptions</w:t>
            </w:r>
          </w:p>
        </w:tc>
      </w:tr>
      <w:tr w:rsidR="00EA122B" w:rsidRPr="006D19FE" w:rsidTr="007C153A">
        <w:trPr>
          <w:trHeight w:val="278"/>
        </w:trPr>
        <w:tc>
          <w:tcPr>
            <w:tcW w:w="4503" w:type="dxa"/>
            <w:gridSpan w:val="2"/>
            <w:vMerge/>
          </w:tcPr>
          <w:p w:rsidR="00EA122B" w:rsidRPr="00A941FD" w:rsidRDefault="00EA122B" w:rsidP="002E6FEF">
            <w:pPr>
              <w:rPr>
                <w:rFonts w:cs="Tahoma"/>
              </w:rPr>
            </w:pPr>
          </w:p>
        </w:tc>
        <w:tc>
          <w:tcPr>
            <w:tcW w:w="5811" w:type="dxa"/>
            <w:gridSpan w:val="5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</w:rPr>
            </w:pPr>
            <w:r w:rsidRPr="00A941FD">
              <w:rPr>
                <w:b/>
              </w:rPr>
              <w:t>(Optional)</w:t>
            </w:r>
          </w:p>
        </w:tc>
      </w:tr>
      <w:tr w:rsidR="00EA122B" w:rsidRPr="006D19FE" w:rsidTr="007C153A">
        <w:trPr>
          <w:trHeight w:val="843"/>
        </w:trPr>
        <w:tc>
          <w:tcPr>
            <w:tcW w:w="4503" w:type="dxa"/>
            <w:gridSpan w:val="2"/>
            <w:vMerge/>
          </w:tcPr>
          <w:p w:rsidR="00EA122B" w:rsidRPr="00A941FD" w:rsidRDefault="00EA122B" w:rsidP="002E6FEF">
            <w:pPr>
              <w:rPr>
                <w:rFonts w:cs="Tahoma"/>
              </w:rPr>
            </w:pPr>
          </w:p>
        </w:tc>
        <w:tc>
          <w:tcPr>
            <w:tcW w:w="5811" w:type="dxa"/>
            <w:gridSpan w:val="5"/>
          </w:tcPr>
          <w:p w:rsidR="00EA122B" w:rsidRDefault="000E55B8" w:rsidP="002E6FEF">
            <w:r>
              <w:t>People know what we are thinking and feeling even if we don’t tell them.</w:t>
            </w:r>
          </w:p>
          <w:p w:rsidR="000E55B8" w:rsidRDefault="000E55B8" w:rsidP="002E6FEF">
            <w:r>
              <w:t>We are learning about letters and letter sounds just for something to do.</w:t>
            </w:r>
          </w:p>
          <w:p w:rsidR="000E55B8" w:rsidRDefault="000E55B8" w:rsidP="002E6FEF">
            <w:r>
              <w:t>We don’t need to listen to others.</w:t>
            </w:r>
          </w:p>
          <w:p w:rsidR="000E55B8" w:rsidRDefault="000E55B8" w:rsidP="002E6FEF">
            <w:r>
              <w:t>We know what to do even if we don’t listen.</w:t>
            </w:r>
          </w:p>
          <w:p w:rsidR="000E55B8" w:rsidRDefault="000E55B8" w:rsidP="002E6FEF">
            <w:r>
              <w:t>Rules are just thin</w:t>
            </w:r>
            <w:r w:rsidR="00E41D0B">
              <w:t xml:space="preserve">gs teachers say to ruin our fun and we don’t need to follow them. </w:t>
            </w:r>
          </w:p>
          <w:p w:rsidR="00E41D0B" w:rsidRDefault="00E41D0B" w:rsidP="002E6FEF">
            <w:r>
              <w:t xml:space="preserve">Music is something we only hear on the radio.  </w:t>
            </w:r>
          </w:p>
          <w:p w:rsidR="00E41D0B" w:rsidRDefault="00E41D0B" w:rsidP="002E6FEF">
            <w:r>
              <w:t>We cannot make music ourselves.</w:t>
            </w:r>
          </w:p>
          <w:p w:rsidR="007C153A" w:rsidRDefault="007C153A" w:rsidP="002E6FEF">
            <w:r>
              <w:t>The weather doesn’t affect me.</w:t>
            </w:r>
          </w:p>
          <w:p w:rsidR="007C153A" w:rsidRDefault="007C153A" w:rsidP="002E6FEF">
            <w:r>
              <w:t>There are no patterns in weather.</w:t>
            </w:r>
          </w:p>
          <w:p w:rsidR="000E55B8" w:rsidRDefault="000E55B8" w:rsidP="002E6FEF"/>
        </w:tc>
      </w:tr>
      <w:tr w:rsidR="00EA122B" w:rsidRPr="006D19FE" w:rsidTr="00A0492A"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  <w:sz w:val="32"/>
                <w:szCs w:val="32"/>
              </w:rPr>
            </w:pPr>
            <w:r w:rsidRPr="00A941FD">
              <w:rPr>
                <w:b/>
                <w:sz w:val="32"/>
                <w:szCs w:val="32"/>
              </w:rPr>
              <w:t>Assessment Evidence (Stage 2)</w:t>
            </w:r>
          </w:p>
        </w:tc>
      </w:tr>
      <w:tr w:rsidR="00EA122B" w:rsidRPr="006D19FE" w:rsidTr="007C153A">
        <w:trPr>
          <w:trHeight w:val="68"/>
        </w:trPr>
        <w:tc>
          <w:tcPr>
            <w:tcW w:w="7621" w:type="dxa"/>
            <w:gridSpan w:val="5"/>
            <w:shd w:val="clear" w:color="auto" w:fill="E0E0E0"/>
          </w:tcPr>
          <w:p w:rsidR="00EA122B" w:rsidRPr="00147308" w:rsidRDefault="00EA122B" w:rsidP="002E6FEF">
            <w:pPr>
              <w:rPr>
                <w:b/>
                <w:sz w:val="24"/>
                <w:szCs w:val="24"/>
              </w:rPr>
            </w:pPr>
            <w:r w:rsidRPr="00147308">
              <w:rPr>
                <w:b/>
                <w:sz w:val="24"/>
                <w:szCs w:val="24"/>
              </w:rPr>
              <w:t>Observation, Documentation, Interpretation Plan (indicators of learning)</w:t>
            </w:r>
          </w:p>
        </w:tc>
        <w:tc>
          <w:tcPr>
            <w:tcW w:w="2693" w:type="dxa"/>
            <w:gridSpan w:val="2"/>
            <w:shd w:val="clear" w:color="auto" w:fill="E0E0E0"/>
            <w:vAlign w:val="center"/>
          </w:tcPr>
          <w:p w:rsidR="00EA122B" w:rsidRPr="00A941FD" w:rsidRDefault="00B7774B" w:rsidP="00597F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Assessment Method</w:t>
            </w:r>
          </w:p>
        </w:tc>
      </w:tr>
      <w:tr w:rsidR="00EA122B" w:rsidRPr="006D19FE" w:rsidTr="001507FD">
        <w:trPr>
          <w:trHeight w:val="990"/>
        </w:trPr>
        <w:tc>
          <w:tcPr>
            <w:tcW w:w="7621" w:type="dxa"/>
            <w:gridSpan w:val="5"/>
            <w:vMerge w:val="restart"/>
          </w:tcPr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135BD">
              <w:rPr>
                <w:rFonts w:ascii="Arial" w:hAnsi="Arial" w:cs="Arial"/>
                <w:b/>
                <w:sz w:val="22"/>
                <w:szCs w:val="22"/>
                <w:u w:val="single"/>
              </w:rPr>
              <w:t>English Language Arts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CCK. 2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– Use and construct symbols, pictures, and dramatizations to communicate feelings and ideas in a variety of ways.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c) use language cues and conventions to construct and communicate meanings (manipulate sounds, explore sounds and rhymes)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g) demonstrate knowledge of upper and lower case letters.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  <w:highlight w:val="yellow"/>
              </w:rPr>
              <w:t>CCK.3</w:t>
            </w:r>
            <w:r w:rsidRPr="004135BD">
              <w:rPr>
                <w:rFonts w:ascii="Arial" w:hAnsi="Arial" w:cs="Arial"/>
                <w:sz w:val="22"/>
                <w:szCs w:val="22"/>
              </w:rPr>
              <w:t xml:space="preserve"> – Use oral language to converse, engage in play, express ideas and share personal experiences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CRK.3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- 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Listen, comprehend, and respond to gain meaning in oral texts.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a)Listen attentively to others and respond appropriately.</w:t>
            </w:r>
          </w:p>
          <w:p w:rsidR="007C153A" w:rsidRPr="004135BD" w:rsidRDefault="007C153A" w:rsidP="007C153A">
            <w:pPr>
              <w:shd w:val="clear" w:color="auto" w:fill="FFFFFF"/>
              <w:spacing w:after="300"/>
              <w:textAlignment w:val="top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d) Follow simple directions correctly and independently</w:t>
            </w:r>
            <w:r w:rsidRPr="004135BD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val="en" w:eastAsia="en-CA"/>
              </w:rPr>
              <w:t xml:space="preserve"> </w:t>
            </w:r>
          </w:p>
          <w:p w:rsidR="007C153A" w:rsidRPr="00EC6BB1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CRK.4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</w:t>
            </w:r>
            <w:r w:rsidRPr="00EC6BB1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Comprehend, retell, and respond to basic ideas in stories, poems, songs, and informational texts read to them.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Demonstrate </w:t>
            </w:r>
            <w:r w:rsidRPr="004135BD">
              <w:rPr>
                <w:rFonts w:ascii="Arial" w:hAnsi="Arial" w:cs="Arial"/>
                <w:sz w:val="22"/>
                <w:szCs w:val="22"/>
                <w:lang w:val="en" w:eastAsia="en-CA"/>
              </w:rPr>
              <w:t>awareness</w:t>
            </w: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 that communication can occur through visuals and print texts (including First Nations and Métis texts).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Use strategies to construct and confirm meaning when “reading”: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make connections to background knowledge (before)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identify important ideas and events (during)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recall (after).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Understand and apply language cues and conventions to construct and confirm meaning when viewing, listening, and “reading”: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show curiosity in words and their sounds (lexical/semantic)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develop phonological awareness (graphophonic)</w:t>
            </w:r>
          </w:p>
          <w:p w:rsidR="007C153A" w:rsidRPr="00EC6BB1" w:rsidRDefault="007C153A" w:rsidP="005815AC">
            <w:pPr>
              <w:numPr>
                <w:ilvl w:val="1"/>
                <w:numId w:val="10"/>
              </w:numPr>
              <w:shd w:val="clear" w:color="auto" w:fill="FFFFFF"/>
              <w:ind w:left="1080"/>
              <w:textAlignment w:val="top"/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highlight w:val="lightGray"/>
                <w:lang w:val="en" w:eastAsia="en-CA"/>
              </w:rPr>
              <w:t>recognize how gestures and body language communicate part of the message (other cues and conventions).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Demonstrate an interest in and knowledge about books and reading.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Know where to look for the title and author/illustrator.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Choose to read or look at books, and demonstrate knowledge of print, reading-like behaviours, and book-handling skills.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 w:eastAsia="en-CA"/>
              </w:rPr>
              <w:t>Demonstrate</w:t>
            </w: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 awareness that print is a permanent way of recording </w:t>
            </w: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lastRenderedPageBreak/>
              <w:t>ideas.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Create play situations from basic understandings of story text.</w:t>
            </w:r>
          </w:p>
          <w:p w:rsidR="007C153A" w:rsidRPr="00EC6BB1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Explain the main idea.</w:t>
            </w:r>
          </w:p>
          <w:p w:rsidR="007C153A" w:rsidRDefault="007C153A" w:rsidP="005815AC">
            <w:pPr>
              <w:numPr>
                <w:ilvl w:val="0"/>
                <w:numId w:val="10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EC6BB1">
              <w:rPr>
                <w:rFonts w:ascii="Arial" w:hAnsi="Arial" w:cs="Arial"/>
                <w:sz w:val="22"/>
                <w:szCs w:val="22"/>
                <w:lang w:val="en" w:eastAsia="en-CA"/>
              </w:rPr>
              <w:t>Relate personal experiences, and represent responses through drama, physical movement, music, drawings, and models.</w:t>
            </w:r>
          </w:p>
          <w:p w:rsidR="007C153A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Science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NSK.1 Natural Surroundings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explore and discover changes to my surroundings (soil, water, landform and weather) over time.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ask good questions like “Where did the rain water go?”, “Why is some snow harder than other snow?”, and “Is a grain of sand a rock?”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use my senses and technology to collect and record information.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I can describe and illustrate things like temperature, wind direction and speed and humidity, presence of water, and landforms such as grassy, rocky, forest, and cultivated fields.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Identify, with guidance, changes in one or more aspects of my natural surroundings over time. (e.g., changes in temperature over a day and a week, changes to a tree over a year, changes in soil in a garden or flower bed over two seasons).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see that people change our natural surroundings.  (e.g., building houses, mowing lawns, cutting down trees, planting gardens, damming streams, and digging ditches).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ab/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Health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USCK.3 Who Am I?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know that I am more than just a body.  I am learning that I have feelings and ideas that other people can’t see.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38502A" w:rsidRPr="004135BD" w:rsidRDefault="0038502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 xml:space="preserve">Social Studies </w:t>
            </w:r>
          </w:p>
          <w:p w:rsidR="007C153A" w:rsidRPr="00736E5E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Outcome: DRK.3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</w:t>
            </w:r>
            <w:r w:rsidRPr="00736E5E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Analyze ways in which place and physical systems influence daily life, including the influence of place on the daily life of First Nations and Métis people.</w:t>
            </w:r>
          </w:p>
          <w:p w:rsidR="007C153A" w:rsidRPr="00736E5E" w:rsidRDefault="007C153A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Name, and describe the physical characteristics of, the four seasons. </w:t>
            </w:r>
          </w:p>
          <w:p w:rsidR="007C153A" w:rsidRPr="00736E5E" w:rsidRDefault="007C153A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Give examples of how daily life is influenced by environment (e.g., work, play, </w:t>
            </w:r>
            <w:r w:rsidR="001A3128"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and clothing</w:t>
            </w: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).</w:t>
            </w:r>
          </w:p>
          <w:p w:rsidR="007C153A" w:rsidRPr="00736E5E" w:rsidRDefault="007C153A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Identify how weather affects everyday life, and describe how adaptation for seasonal change is evident in daily life (e.g., clothing, food, home construction, recreational and sporting activities, </w:t>
            </w:r>
            <w:r w:rsidR="001A3128"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and transportation</w:t>
            </w: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>).</w:t>
            </w:r>
          </w:p>
          <w:p w:rsidR="007C153A" w:rsidRPr="004135BD" w:rsidRDefault="007C153A" w:rsidP="005815AC">
            <w:pPr>
              <w:numPr>
                <w:ilvl w:val="0"/>
                <w:numId w:val="11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t xml:space="preserve">Investigate ways in which place influences identity (e.g., leisure </w:t>
            </w:r>
            <w:r w:rsidRPr="00736E5E">
              <w:rPr>
                <w:rFonts w:ascii="Arial" w:hAnsi="Arial" w:cs="Arial"/>
                <w:sz w:val="22"/>
                <w:szCs w:val="22"/>
                <w:lang w:val="en" w:eastAsia="en-CA"/>
              </w:rPr>
              <w:lastRenderedPageBreak/>
              <w:t>activities, sports, arts, and culture are all influenced by place).</w:t>
            </w:r>
          </w:p>
          <w:p w:rsidR="007C153A" w:rsidRPr="00736E5E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Arts Ed.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Music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CPK.3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 xml:space="preserve"> - Create sound compositions exploring the elements of music including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 w:eastAsia="en-CA"/>
              </w:rPr>
              <w:t>: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repeating patterns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beat (e.g., clapping and stepping, and counting)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response to fast/slow paces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high/low sounds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loud/soft sounds</w:t>
            </w:r>
          </w:p>
          <w:p w:rsidR="007C153A" w:rsidRPr="004135BD" w:rsidRDefault="007C153A" w:rsidP="005815AC">
            <w:pPr>
              <w:numPr>
                <w:ilvl w:val="0"/>
                <w:numId w:val="1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sounds with distinct tone colours/timbres.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hear and create music.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can create repeating patterns with music.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  <w:t>I know the difference between speaking, shouting and singing.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>Drama</w:t>
            </w:r>
            <w:r w:rsidR="001507F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 xml:space="preserve">Outcome: CPK.2 </w:t>
            </w: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Explore a variety of drama strategies including:</w:t>
            </w:r>
          </w:p>
          <w:p w:rsidR="007C153A" w:rsidRPr="004135BD" w:rsidRDefault="007C153A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role</w:t>
            </w:r>
          </w:p>
          <w:p w:rsidR="007C153A" w:rsidRPr="004135BD" w:rsidRDefault="007C153A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imaging</w:t>
            </w:r>
          </w:p>
          <w:p w:rsidR="007C153A" w:rsidRPr="004135BD" w:rsidRDefault="007C153A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parallel play</w:t>
            </w:r>
          </w:p>
          <w:p w:rsidR="007C153A" w:rsidRPr="004135BD" w:rsidRDefault="007C153A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journeys</w:t>
            </w:r>
          </w:p>
          <w:p w:rsidR="007C153A" w:rsidRPr="004135BD" w:rsidRDefault="007C153A" w:rsidP="005815AC">
            <w:pPr>
              <w:numPr>
                <w:ilvl w:val="0"/>
                <w:numId w:val="8"/>
              </w:numPr>
              <w:shd w:val="clear" w:color="auto" w:fill="FFFFFF"/>
              <w:ind w:left="360"/>
              <w:textAlignment w:val="top"/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</w:pPr>
            <w:r w:rsidRPr="004135BD">
              <w:rPr>
                <w:rFonts w:ascii="Arial" w:hAnsi="Arial" w:cs="Arial"/>
                <w:bCs/>
                <w:color w:val="333333"/>
                <w:sz w:val="22"/>
                <w:szCs w:val="22"/>
                <w:highlight w:val="yellow"/>
                <w:lang w:val="en" w:eastAsia="en-CA"/>
              </w:rPr>
              <w:t>meetings.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Use sources such as stories, poems, observations, visual images, music, sounds, or objects to initiate drama work.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Ask questions to contribute to inquiry on a drama topic (e.g., What might happen to animals if winter did not come this year? What if a messenger came to tell us that a giant was seen outside the town?).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Listen to others and work co-operatively in dramatic contexts.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Use imagination during, and when reflecting on, the drama experience.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Listen quietly during imaging activities and become aware of thoughts and feelings that cannot be seen.</w:t>
            </w:r>
          </w:p>
          <w:p w:rsidR="007C153A" w:rsidRPr="004135BD" w:rsidRDefault="007C153A" w:rsidP="005815AC">
            <w:pPr>
              <w:numPr>
                <w:ilvl w:val="0"/>
                <w:numId w:val="9"/>
              </w:numPr>
              <w:shd w:val="clear" w:color="auto" w:fill="FFFFFF"/>
              <w:ind w:left="840"/>
              <w:textAlignment w:val="top"/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color w:val="333333"/>
                <w:sz w:val="22"/>
                <w:szCs w:val="22"/>
                <w:lang w:val="en" w:eastAsia="en-CA"/>
              </w:rPr>
              <w:t>Focus attention on own work, while respecting others, during parallel play and imaginary journeys.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 w:eastAsia="en-CA"/>
              </w:rPr>
            </w:pPr>
            <w:r w:rsidRPr="004135BD">
              <w:rPr>
                <w:rFonts w:ascii="Arial" w:hAnsi="Arial" w:cs="Arial"/>
                <w:b/>
                <w:sz w:val="22"/>
                <w:szCs w:val="22"/>
                <w:u w:val="single"/>
              </w:rPr>
              <w:t>Math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" w:eastAsia="en-CA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N.K. 1 I can count by 1’s from 0-10 and from 10-0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I can tell you which number comes before or after a number.  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  <w:t>(Rote Counting)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NK.2 I can recognize and name familiar arrangements of 1-5 objects, dots or pictures.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look and tell you the number of things on the table without counting. (1-5 objects) </w:t>
            </w:r>
            <w:r w:rsidRPr="004135BD">
              <w:rPr>
                <w:rFonts w:ascii="Arial" w:hAnsi="Arial" w:cs="Arial"/>
                <w:b/>
                <w:sz w:val="22"/>
                <w:szCs w:val="22"/>
                <w:lang w:val="en"/>
              </w:rPr>
              <w:t>Subitizing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match a number with an arrangement of objects.  </w:t>
            </w:r>
            <w:r w:rsidRPr="004135BD">
              <w:rPr>
                <w:rFonts w:ascii="Arial" w:hAnsi="Arial" w:cs="Arial"/>
                <w:b/>
                <w:sz w:val="22"/>
                <w:szCs w:val="22"/>
                <w:lang w:val="en"/>
              </w:rPr>
              <w:t>Cardinality</w:t>
            </w:r>
            <w:r w:rsidRPr="004135BD"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  <w:t xml:space="preserve">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bCs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NK.3   I can count 0-10 objects.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>I can construct or draw a set of objects corresponding to a given numeral.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>I can identify the number of objects in a set.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hold up the appropriate number of fingers for a given number.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sz w:val="22"/>
                <w:szCs w:val="22"/>
                <w:lang w:val="en"/>
              </w:rPr>
              <w:t xml:space="preserve">I can match numerals with pictures.  </w:t>
            </w:r>
          </w:p>
          <w:p w:rsidR="007C153A" w:rsidRPr="004135BD" w:rsidRDefault="007C153A" w:rsidP="007C153A">
            <w:pPr>
              <w:shd w:val="clear" w:color="auto" w:fill="FFFFFF"/>
              <w:textAlignment w:val="top"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/>
              </w:rPr>
              <w:t>NK.4  I can show a number in two parts using my fingers, counters or other objects and I can name the number in each part.</w:t>
            </w:r>
            <w:r w:rsidRPr="004135BD">
              <w:rPr>
                <w:rFonts w:ascii="Arial" w:hAnsi="Arial" w:cs="Arial"/>
                <w:bCs/>
                <w:sz w:val="22"/>
                <w:szCs w:val="22"/>
                <w:lang w:val="en"/>
              </w:rPr>
              <w:t xml:space="preserve">  </w:t>
            </w:r>
          </w:p>
          <w:p w:rsidR="00EA122B" w:rsidRPr="00147308" w:rsidRDefault="007C153A" w:rsidP="007C153A">
            <w:pPr>
              <w:shd w:val="clear" w:color="auto" w:fill="FFFFFF"/>
              <w:textAlignment w:val="top"/>
              <w:rPr>
                <w:b/>
                <w:bCs/>
              </w:rPr>
            </w:pPr>
            <w:r w:rsidRPr="004135BD">
              <w:rPr>
                <w:rFonts w:ascii="Arial" w:hAnsi="Arial" w:cs="Arial"/>
                <w:bCs/>
                <w:sz w:val="22"/>
                <w:szCs w:val="22"/>
                <w:highlight w:val="yellow"/>
                <w:lang w:val="en" w:eastAsia="en-CA"/>
              </w:rPr>
              <w:t>NK.5 I can construct a set to show more than, fewer than or as many.  I can use words to describe it.</w:t>
            </w:r>
          </w:p>
        </w:tc>
        <w:tc>
          <w:tcPr>
            <w:tcW w:w="2693" w:type="dxa"/>
            <w:gridSpan w:val="2"/>
            <w:vMerge w:val="restart"/>
          </w:tcPr>
          <w:p w:rsidR="00EA122B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597FEB" w:rsidRPr="00597FEB" w:rsidRDefault="00597FEB" w:rsidP="00597FEB">
            <w:p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b/>
                <w:bCs/>
                <w:sz w:val="22"/>
                <w:szCs w:val="22"/>
              </w:rPr>
              <w:t>Products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 xml:space="preserve"> Journals</w:t>
            </w:r>
          </w:p>
          <w:p w:rsid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Shared writing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Artwork with dictations</w:t>
            </w:r>
          </w:p>
          <w:p w:rsidR="00597FEB" w:rsidRPr="00597FEB" w:rsidRDefault="00597FEB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97FEB" w:rsidRPr="00597FEB" w:rsidRDefault="00597FEB" w:rsidP="00597FEB">
            <w:p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b/>
                <w:bCs/>
                <w:sz w:val="22"/>
                <w:szCs w:val="22"/>
              </w:rPr>
              <w:t>Observations</w:t>
            </w:r>
            <w:r w:rsidRPr="00597FE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ABC Museum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Letter Search (sand table)</w:t>
            </w:r>
          </w:p>
          <w:p w:rsid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Tack letters</w:t>
            </w:r>
          </w:p>
          <w:p w:rsidR="007C153A" w:rsidRDefault="007C153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Bingo</w:t>
            </w:r>
          </w:p>
          <w:p w:rsidR="007C153A" w:rsidRDefault="007C153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Sound sorting game</w:t>
            </w:r>
          </w:p>
          <w:p w:rsidR="007C153A" w:rsidRDefault="007C153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Library</w:t>
            </w:r>
          </w:p>
          <w:p w:rsidR="007C153A" w:rsidRDefault="007C153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Meal Time</w:t>
            </w:r>
          </w:p>
          <w:p w:rsidR="007C153A" w:rsidRDefault="007C153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Learning Centres</w:t>
            </w:r>
          </w:p>
          <w:p w:rsidR="00597FEB" w:rsidRPr="00597FEB" w:rsidRDefault="00597FEB" w:rsidP="00597FE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597FEB" w:rsidRPr="00597FEB" w:rsidRDefault="00597FEB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F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Conversations 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FEB">
              <w:rPr>
                <w:rFonts w:ascii="Arial" w:hAnsi="Arial" w:cs="Arial"/>
                <w:bCs/>
                <w:sz w:val="22"/>
                <w:szCs w:val="22"/>
              </w:rPr>
              <w:t>Circle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FEB">
              <w:rPr>
                <w:rFonts w:ascii="Arial" w:hAnsi="Arial" w:cs="Arial"/>
                <w:bCs/>
                <w:sz w:val="22"/>
                <w:szCs w:val="22"/>
              </w:rPr>
              <w:t>Centres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Teacher/child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FEB">
              <w:rPr>
                <w:rFonts w:ascii="Arial" w:hAnsi="Arial" w:cs="Arial"/>
                <w:bCs/>
                <w:sz w:val="22"/>
                <w:szCs w:val="22"/>
              </w:rPr>
              <w:t>Parent/child</w:t>
            </w:r>
          </w:p>
          <w:p w:rsid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Meal time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Student/student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Reading Buddies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Library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Transitions</w:t>
            </w:r>
          </w:p>
          <w:p w:rsidR="00597FEB" w:rsidRPr="00597FEB" w:rsidRDefault="00597FE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597FEB">
              <w:rPr>
                <w:rFonts w:ascii="Arial" w:hAnsi="Arial" w:cs="Arial"/>
                <w:sz w:val="22"/>
                <w:szCs w:val="22"/>
              </w:rPr>
              <w:t>P.Ed</w:t>
            </w:r>
          </w:p>
          <w:p w:rsidR="00597FEB" w:rsidRPr="00597FEB" w:rsidRDefault="00597FEB" w:rsidP="00597FE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EA122B" w:rsidRPr="00A941FD" w:rsidRDefault="00EA122B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2A3914" w:rsidRDefault="002A3914" w:rsidP="00FA29BB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29BB">
              <w:rPr>
                <w:rFonts w:ascii="Arial" w:hAnsi="Arial" w:cs="Arial"/>
                <w:b/>
                <w:bCs/>
                <w:sz w:val="22"/>
                <w:szCs w:val="22"/>
              </w:rPr>
              <w:t>Product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Ipad/ Ipod</w:t>
            </w:r>
          </w:p>
          <w:p w:rsidR="0038502A" w:rsidRPr="0038502A" w:rsidRDefault="0038502A" w:rsidP="0038502A">
            <w:pPr>
              <w:pStyle w:val="ListParagraph"/>
              <w:tabs>
                <w:tab w:val="left" w:pos="8784"/>
              </w:tabs>
              <w:ind w:left="50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8502A" w:rsidRPr="0038502A" w:rsidRDefault="002A3914" w:rsidP="0038502A">
            <w:pPr>
              <w:rPr>
                <w:rFonts w:ascii="Arial" w:hAnsi="Arial" w:cs="Arial"/>
                <w:sz w:val="22"/>
                <w:szCs w:val="22"/>
              </w:rPr>
            </w:pPr>
            <w:r w:rsidRPr="0038502A">
              <w:rPr>
                <w:rFonts w:ascii="Arial" w:hAnsi="Arial" w:cs="Arial"/>
                <w:b/>
                <w:bCs/>
                <w:sz w:val="22"/>
                <w:szCs w:val="22"/>
              </w:rPr>
              <w:t>Observation</w:t>
            </w:r>
            <w:r w:rsidR="0038502A" w:rsidRPr="003850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8502A" w:rsidRPr="0038502A" w:rsidRDefault="0038502A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502A">
              <w:rPr>
                <w:rFonts w:ascii="Arial" w:hAnsi="Arial" w:cs="Arial"/>
                <w:sz w:val="22"/>
                <w:szCs w:val="22"/>
              </w:rPr>
              <w:t>Science/Weather Centre</w:t>
            </w: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8502A" w:rsidRPr="0038502A" w:rsidRDefault="0038502A" w:rsidP="005815A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Water/Sand Table</w:t>
            </w:r>
          </w:p>
          <w:p w:rsidR="002A3914" w:rsidRDefault="002A3914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A3914" w:rsidRDefault="002A3914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A29BB">
              <w:rPr>
                <w:rFonts w:ascii="Arial" w:hAnsi="Arial" w:cs="Arial"/>
                <w:b/>
                <w:bCs/>
                <w:sz w:val="22"/>
                <w:szCs w:val="22"/>
              </w:rPr>
              <w:t>Conversation</w:t>
            </w:r>
            <w:r w:rsidR="0038502A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Dress for the weather activity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Seasonal picture sorting game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 Tree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641348" w:rsidRDefault="00641348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641348" w:rsidRDefault="00641348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641348" w:rsidRDefault="00641348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3B01C8" w:rsidRDefault="003B01C8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BD40B7" w:rsidRDefault="00BD40B7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641348" w:rsidRDefault="00641348" w:rsidP="002E6FEF">
            <w:pPr>
              <w:tabs>
                <w:tab w:val="left" w:pos="8784"/>
              </w:tabs>
              <w:rPr>
                <w:b/>
                <w:bCs/>
              </w:rPr>
            </w:pPr>
          </w:p>
          <w:p w:rsidR="007E0C71" w:rsidRDefault="007E0C71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A3128" w:rsidRDefault="001A3128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A3128" w:rsidRDefault="001A3128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6E27" w:rsidRDefault="00496E27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6E27">
              <w:rPr>
                <w:rFonts w:ascii="Arial" w:hAnsi="Arial" w:cs="Arial"/>
                <w:b/>
                <w:sz w:val="22"/>
                <w:szCs w:val="22"/>
              </w:rPr>
              <w:t>Product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38502A">
              <w:rPr>
                <w:rFonts w:ascii="Arial" w:hAnsi="Arial" w:cs="Arial"/>
                <w:sz w:val="22"/>
                <w:szCs w:val="22"/>
              </w:rPr>
              <w:t>Journal</w:t>
            </w:r>
          </w:p>
          <w:p w:rsidR="0038502A" w:rsidRP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 Favorite Things</w:t>
            </w:r>
          </w:p>
          <w:p w:rsidR="00496E27" w:rsidRDefault="00496E27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6E27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Dramatic Play 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Puppets</w:t>
            </w:r>
          </w:p>
          <w:p w:rsidR="0038502A" w:rsidRP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Craft</w:t>
            </w:r>
          </w:p>
          <w:p w:rsidR="00496E27" w:rsidRDefault="00496E27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6E27">
              <w:rPr>
                <w:rFonts w:ascii="Arial" w:hAnsi="Arial" w:cs="Arial"/>
                <w:b/>
                <w:sz w:val="22"/>
                <w:szCs w:val="22"/>
              </w:rPr>
              <w:t>Conversation</w:t>
            </w:r>
            <w:r w:rsidR="0015497B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38502A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Conflict resolution</w:t>
            </w:r>
          </w:p>
          <w:p w:rsidR="0038502A" w:rsidRPr="0038502A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Show and Tell</w:t>
            </w:r>
          </w:p>
          <w:p w:rsidR="007E0C71" w:rsidRDefault="007E0C71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40B7" w:rsidRDefault="00BD40B7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0C71" w:rsidRDefault="007E0C71" w:rsidP="00496E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8502A" w:rsidRDefault="0038502A" w:rsidP="003850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96E27">
              <w:rPr>
                <w:rFonts w:ascii="Arial" w:hAnsi="Arial" w:cs="Arial"/>
                <w:b/>
                <w:sz w:val="22"/>
                <w:szCs w:val="22"/>
              </w:rPr>
              <w:t>Product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Season Tree</w:t>
            </w:r>
          </w:p>
          <w:p w:rsidR="0038502A" w:rsidRPr="004135BD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 xml:space="preserve">Dressing for the weather </w:t>
            </w:r>
            <w:r>
              <w:rPr>
                <w:rFonts w:ascii="Arial" w:hAnsi="Arial" w:cs="Arial"/>
                <w:sz w:val="22"/>
                <w:szCs w:val="22"/>
              </w:rPr>
              <w:t>Poster</w:t>
            </w:r>
          </w:p>
          <w:p w:rsidR="007300BB" w:rsidRDefault="0038502A" w:rsidP="0038502A">
            <w:pPr>
              <w:rPr>
                <w:rFonts w:ascii="Arial" w:hAnsi="Arial" w:cs="Arial"/>
                <w:sz w:val="22"/>
                <w:szCs w:val="22"/>
              </w:rPr>
            </w:pPr>
            <w:r w:rsidRPr="0038502A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  <w:r w:rsidRPr="0038502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8502A" w:rsidRPr="007300BB" w:rsidRDefault="0038502A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300BB">
              <w:rPr>
                <w:rFonts w:ascii="Arial" w:hAnsi="Arial" w:cs="Arial"/>
                <w:sz w:val="22"/>
                <w:szCs w:val="22"/>
              </w:rPr>
              <w:t>Craft/Art Centre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Outdoor play</w:t>
            </w:r>
          </w:p>
          <w:p w:rsidR="0038502A" w:rsidRDefault="007300B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Recess</w:t>
            </w:r>
          </w:p>
          <w:p w:rsidR="007300BB" w:rsidRPr="007300BB" w:rsidRDefault="007300BB" w:rsidP="007300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300BB">
              <w:rPr>
                <w:rFonts w:ascii="Arial" w:hAnsi="Arial" w:cs="Arial"/>
                <w:b/>
                <w:sz w:val="22"/>
                <w:szCs w:val="22"/>
              </w:rPr>
              <w:t>Conversations</w:t>
            </w:r>
          </w:p>
          <w:p w:rsidR="0038502A" w:rsidRDefault="007300B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Transitions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lastRenderedPageBreak/>
              <w:t>Clothing picture sorting game</w:t>
            </w:r>
          </w:p>
          <w:p w:rsidR="007300BB" w:rsidRPr="0038502A" w:rsidRDefault="007300BB" w:rsidP="007300BB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38502A" w:rsidRDefault="0038502A" w:rsidP="0038502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00BB" w:rsidRDefault="007300BB" w:rsidP="007300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497B">
              <w:rPr>
                <w:rFonts w:ascii="Arial" w:hAnsi="Arial" w:cs="Arial"/>
                <w:b/>
                <w:sz w:val="22"/>
                <w:szCs w:val="22"/>
              </w:rPr>
              <w:t>Product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Ipad/Ipod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Concert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Dance</w:t>
            </w: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7300BB" w:rsidRPr="007300BB" w:rsidRDefault="007300BB" w:rsidP="007300BB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7300BB" w:rsidRDefault="007300BB" w:rsidP="007300BB">
            <w:p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  <w:r w:rsidRPr="007E0C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Music centre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Body breaks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Story Apron</w:t>
            </w:r>
          </w:p>
          <w:p w:rsidR="007300BB" w:rsidRPr="004135BD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Ipad/Ipod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Listening Centre</w:t>
            </w:r>
          </w:p>
          <w:p w:rsidR="007300BB" w:rsidRPr="004135BD" w:rsidRDefault="007300BB" w:rsidP="007300BB">
            <w:pPr>
              <w:pStyle w:val="ListParagraph"/>
              <w:ind w:left="501"/>
              <w:rPr>
                <w:rFonts w:ascii="Arial" w:hAnsi="Arial" w:cs="Arial"/>
                <w:sz w:val="22"/>
                <w:szCs w:val="22"/>
              </w:rPr>
            </w:pPr>
          </w:p>
          <w:p w:rsidR="007300BB" w:rsidRDefault="007300BB" w:rsidP="007300BB">
            <w:pPr>
              <w:rPr>
                <w:rFonts w:ascii="Arial" w:hAnsi="Arial" w:cs="Arial"/>
                <w:sz w:val="22"/>
                <w:szCs w:val="22"/>
              </w:rPr>
            </w:pPr>
            <w:r w:rsidRPr="007300BB">
              <w:rPr>
                <w:rFonts w:ascii="Arial" w:hAnsi="Arial" w:cs="Arial"/>
                <w:b/>
                <w:sz w:val="22"/>
                <w:szCs w:val="22"/>
              </w:rPr>
              <w:t>Conversations</w:t>
            </w:r>
            <w:r w:rsidRPr="007300B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300BB" w:rsidRDefault="007300BB" w:rsidP="005815A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7300BB">
              <w:rPr>
                <w:rFonts w:ascii="Arial" w:hAnsi="Arial" w:cs="Arial"/>
                <w:sz w:val="22"/>
                <w:szCs w:val="22"/>
              </w:rPr>
              <w:t>Music centre</w:t>
            </w:r>
          </w:p>
          <w:p w:rsidR="007300BB" w:rsidRPr="007300BB" w:rsidRDefault="007300BB" w:rsidP="005815A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7300BB">
              <w:rPr>
                <w:rFonts w:ascii="Arial" w:hAnsi="Arial" w:cs="Arial"/>
                <w:sz w:val="22"/>
                <w:szCs w:val="22"/>
              </w:rPr>
              <w:t>istening Centre</w:t>
            </w:r>
          </w:p>
          <w:p w:rsidR="007300BB" w:rsidRDefault="007300BB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300BB" w:rsidRDefault="007300BB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5497B" w:rsidRDefault="0015497B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497B">
              <w:rPr>
                <w:rFonts w:ascii="Arial" w:hAnsi="Arial" w:cs="Arial"/>
                <w:b/>
                <w:sz w:val="22"/>
                <w:szCs w:val="22"/>
              </w:rPr>
              <w:t>Product</w:t>
            </w:r>
          </w:p>
          <w:p w:rsid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Ipod/Ipad</w:t>
            </w:r>
            <w:r>
              <w:rPr>
                <w:rFonts w:ascii="Arial" w:hAnsi="Arial" w:cs="Arial"/>
                <w:sz w:val="22"/>
                <w:szCs w:val="22"/>
              </w:rPr>
              <w:t xml:space="preserve"> Circle</w:t>
            </w:r>
          </w:p>
          <w:p w:rsidR="007E0C71" w:rsidRPr="007E0C71" w:rsidRDefault="007E0C71" w:rsidP="007E0C71">
            <w:pPr>
              <w:rPr>
                <w:rFonts w:ascii="Arial" w:hAnsi="Arial" w:cs="Arial"/>
                <w:sz w:val="22"/>
                <w:szCs w:val="22"/>
              </w:rPr>
            </w:pPr>
          </w:p>
          <w:p w:rsidR="0015497B" w:rsidRPr="0015497B" w:rsidRDefault="0015497B" w:rsidP="0015497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7E0C71" w:rsidRDefault="0015497B" w:rsidP="007E0C71">
            <w:p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b/>
                <w:sz w:val="22"/>
                <w:szCs w:val="22"/>
              </w:rPr>
              <w:t>Observation</w:t>
            </w:r>
            <w:r w:rsidR="007E0C71" w:rsidRPr="007E0C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E0C71" w:rsidRP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Story Sacks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Dramatic play/dress-up area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Puppets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Reading centre</w:t>
            </w:r>
          </w:p>
          <w:p w:rsidR="007E0C71" w:rsidRP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Listening Centre</w:t>
            </w:r>
          </w:p>
          <w:p w:rsidR="0015497B" w:rsidRDefault="0015497B" w:rsidP="0015497B">
            <w:pPr>
              <w:rPr>
                <w:rFonts w:ascii="Arial" w:hAnsi="Arial" w:cs="Arial"/>
                <w:sz w:val="22"/>
                <w:szCs w:val="22"/>
              </w:rPr>
            </w:pPr>
          </w:p>
          <w:p w:rsidR="0015497B" w:rsidRDefault="0015497B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497B">
              <w:rPr>
                <w:rFonts w:ascii="Arial" w:hAnsi="Arial" w:cs="Arial"/>
                <w:b/>
                <w:sz w:val="22"/>
                <w:szCs w:val="22"/>
              </w:rPr>
              <w:t>Conversation</w:t>
            </w:r>
          </w:p>
          <w:p w:rsidR="007E0C71" w:rsidRP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7E0C71" w:rsidRDefault="007E0C71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0C71" w:rsidRDefault="007E0C71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E0C71" w:rsidRDefault="007E0C71" w:rsidP="001549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B01C8" w:rsidRDefault="007300BB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3B01C8" w:rsidRPr="003B01C8">
              <w:rPr>
                <w:rFonts w:ascii="Arial" w:hAnsi="Arial" w:cs="Arial"/>
                <w:b/>
                <w:bCs/>
                <w:sz w:val="22"/>
                <w:szCs w:val="22"/>
              </w:rPr>
              <w:t>roduct</w:t>
            </w:r>
          </w:p>
          <w:p w:rsid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Ipod/Ipad</w:t>
            </w:r>
          </w:p>
          <w:p w:rsid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 Top Activities</w:t>
            </w:r>
            <w:r w:rsidRPr="004135B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135BD">
              <w:rPr>
                <w:rFonts w:ascii="Arial" w:hAnsi="Arial" w:cs="Arial"/>
                <w:sz w:val="22"/>
                <w:szCs w:val="22"/>
              </w:rPr>
              <w:t>ommon Math Assessment</w:t>
            </w:r>
          </w:p>
          <w:p w:rsidR="007E0C71" w:rsidRDefault="007E0C71" w:rsidP="007E0C7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7E0C71" w:rsidRDefault="003B01C8" w:rsidP="007E0C71">
            <w:p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b/>
                <w:bCs/>
                <w:sz w:val="22"/>
                <w:szCs w:val="22"/>
              </w:rPr>
              <w:t>Observation</w:t>
            </w:r>
            <w:r w:rsidR="007E0C71" w:rsidRPr="007E0C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7E0C71" w:rsidRP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Circle</w:t>
            </w:r>
          </w:p>
          <w:p w:rsid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Games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Math Centre Tabletop activities</w:t>
            </w:r>
          </w:p>
          <w:p w:rsidR="007E0C71" w:rsidRPr="004135BD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4135BD">
              <w:rPr>
                <w:rFonts w:ascii="Arial" w:hAnsi="Arial" w:cs="Arial"/>
                <w:sz w:val="22"/>
                <w:szCs w:val="22"/>
              </w:rPr>
              <w:t>Water table – matching numbers 1-5 and items with tongs</w:t>
            </w:r>
          </w:p>
          <w:p w:rsidR="007C153A" w:rsidRDefault="007C153A" w:rsidP="002E6FEF">
            <w:pPr>
              <w:tabs>
                <w:tab w:val="left" w:pos="8784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E0C71" w:rsidRDefault="003B01C8" w:rsidP="007E0C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C7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Conversation</w:t>
            </w:r>
          </w:p>
          <w:p w:rsidR="007E0C71" w:rsidRDefault="007E0C71" w:rsidP="005815A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E0C71">
              <w:rPr>
                <w:rFonts w:ascii="Arial" w:hAnsi="Arial" w:cs="Arial"/>
                <w:sz w:val="22"/>
                <w:szCs w:val="22"/>
              </w:rPr>
              <w:t>Any Centre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41348" w:rsidRPr="007C153A" w:rsidRDefault="007E0C71" w:rsidP="000C754C">
            <w:pPr>
              <w:pStyle w:val="ListParagraph"/>
              <w:numPr>
                <w:ilvl w:val="0"/>
                <w:numId w:val="12"/>
              </w:numPr>
              <w:tabs>
                <w:tab w:val="left" w:pos="8784"/>
              </w:tabs>
              <w:rPr>
                <w:b/>
                <w:bCs/>
              </w:rPr>
            </w:pPr>
            <w:r w:rsidRPr="007300BB">
              <w:rPr>
                <w:rFonts w:ascii="Arial" w:hAnsi="Arial" w:cs="Arial"/>
                <w:sz w:val="22"/>
                <w:szCs w:val="22"/>
              </w:rPr>
              <w:t>Transitions</w:t>
            </w:r>
          </w:p>
        </w:tc>
      </w:tr>
      <w:tr w:rsidR="00EA122B" w:rsidRPr="006D19FE" w:rsidTr="003B01C8">
        <w:trPr>
          <w:trHeight w:val="638"/>
        </w:trPr>
        <w:tc>
          <w:tcPr>
            <w:tcW w:w="7621" w:type="dxa"/>
            <w:gridSpan w:val="5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</w:tr>
      <w:tr w:rsidR="00EA122B" w:rsidRPr="006D19FE" w:rsidTr="003B01C8">
        <w:trPr>
          <w:trHeight w:val="530"/>
        </w:trPr>
        <w:tc>
          <w:tcPr>
            <w:tcW w:w="7621" w:type="dxa"/>
            <w:gridSpan w:val="5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</w:tr>
      <w:tr w:rsidR="00EA122B" w:rsidRPr="006D19FE" w:rsidTr="003B01C8">
        <w:trPr>
          <w:trHeight w:val="899"/>
        </w:trPr>
        <w:tc>
          <w:tcPr>
            <w:tcW w:w="7621" w:type="dxa"/>
            <w:gridSpan w:val="5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</w:tr>
      <w:tr w:rsidR="00EA122B" w:rsidRPr="006D19FE" w:rsidTr="003B01C8">
        <w:trPr>
          <w:trHeight w:val="1070"/>
        </w:trPr>
        <w:tc>
          <w:tcPr>
            <w:tcW w:w="7621" w:type="dxa"/>
            <w:gridSpan w:val="5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</w:tr>
      <w:tr w:rsidR="00EA122B" w:rsidRPr="006D19FE" w:rsidTr="003B01C8">
        <w:trPr>
          <w:trHeight w:val="1493"/>
        </w:trPr>
        <w:tc>
          <w:tcPr>
            <w:tcW w:w="7621" w:type="dxa"/>
            <w:gridSpan w:val="5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vMerge/>
          </w:tcPr>
          <w:p w:rsidR="00EA122B" w:rsidRPr="00A941FD" w:rsidRDefault="00EA122B" w:rsidP="002E6FEF">
            <w:pPr>
              <w:tabs>
                <w:tab w:val="left" w:pos="8784"/>
              </w:tabs>
              <w:jc w:val="right"/>
              <w:rPr>
                <w:b/>
                <w:bCs/>
              </w:rPr>
            </w:pPr>
          </w:p>
        </w:tc>
      </w:tr>
      <w:tr w:rsidR="00923332" w:rsidRPr="006D19FE" w:rsidTr="00A0492A">
        <w:tc>
          <w:tcPr>
            <w:tcW w:w="10314" w:type="dxa"/>
            <w:gridSpan w:val="7"/>
            <w:shd w:val="clear" w:color="auto" w:fill="E0E0E0"/>
          </w:tcPr>
          <w:p w:rsidR="00923332" w:rsidRPr="00A941FD" w:rsidRDefault="00923332" w:rsidP="002E6FEF">
            <w:pPr>
              <w:tabs>
                <w:tab w:val="left" w:pos="8784"/>
              </w:tabs>
              <w:rPr>
                <w:b/>
                <w:bCs/>
              </w:rPr>
            </w:pPr>
            <w:r w:rsidRPr="00A941FD">
              <w:rPr>
                <w:b/>
                <w:bCs/>
              </w:rPr>
              <w:lastRenderedPageBreak/>
              <w:t>BLOOMS TAXONOMY:</w:t>
            </w:r>
          </w:p>
          <w:p w:rsidR="00923332" w:rsidRPr="00A941FD" w:rsidRDefault="00923332" w:rsidP="002E6FEF">
            <w:pPr>
              <w:widowControl w:val="0"/>
              <w:ind w:left="360" w:hanging="360"/>
              <w:rPr>
                <w:rFonts w:ascii="Times New Roman" w:hAnsi="Times New Roman"/>
              </w:rPr>
            </w:pPr>
            <w:r w:rsidRPr="00A941FD">
              <w:rPr>
                <w:rFonts w:ascii="Times New Roman" w:hAnsi="Times New Roman"/>
                <w:u w:val="single"/>
              </w:rPr>
              <w:t>REMEMBERING</w:t>
            </w:r>
            <w:r w:rsidRPr="00A941FD">
              <w:rPr>
                <w:rFonts w:ascii="Times New Roman" w:hAnsi="Times New Roman"/>
              </w:rPr>
              <w:t>: Can the students recall or remember the information?</w:t>
            </w:r>
          </w:p>
          <w:p w:rsidR="00923332" w:rsidRPr="00A941FD" w:rsidRDefault="00923332" w:rsidP="002E6FEF">
            <w:pPr>
              <w:widowControl w:val="0"/>
              <w:ind w:left="360" w:hanging="360"/>
              <w:rPr>
                <w:rFonts w:ascii="Times New Roman" w:hAnsi="Times New Roman"/>
                <w:szCs w:val="16"/>
              </w:rPr>
            </w:pPr>
            <w:r w:rsidRPr="00A941FD">
              <w:rPr>
                <w:rFonts w:ascii="Times New Roman" w:hAnsi="Times New Roman"/>
                <w:u w:val="single"/>
              </w:rPr>
              <w:t>UNDERSTANDING</w:t>
            </w:r>
            <w:r w:rsidRPr="00A941FD">
              <w:rPr>
                <w:rFonts w:ascii="Times New Roman" w:hAnsi="Times New Roman"/>
              </w:rPr>
              <w:t>: Can the students explain ideas or concepts?</w:t>
            </w:r>
          </w:p>
          <w:p w:rsidR="00923332" w:rsidRPr="00A941FD" w:rsidRDefault="00923332" w:rsidP="002E6FEF">
            <w:pPr>
              <w:widowControl w:val="0"/>
              <w:ind w:left="360" w:hanging="360"/>
              <w:rPr>
                <w:rFonts w:ascii="Times New Roman" w:hAnsi="Times New Roman"/>
                <w:szCs w:val="16"/>
              </w:rPr>
            </w:pPr>
            <w:r w:rsidRPr="00A941FD">
              <w:rPr>
                <w:rFonts w:ascii="Times New Roman" w:hAnsi="Times New Roman"/>
                <w:u w:val="single"/>
              </w:rPr>
              <w:t>APPLYING</w:t>
            </w:r>
            <w:r w:rsidRPr="00A941FD">
              <w:rPr>
                <w:rFonts w:ascii="Times New Roman" w:hAnsi="Times New Roman"/>
              </w:rPr>
              <w:t>: Can the students use the information in a new way?</w:t>
            </w:r>
          </w:p>
          <w:p w:rsidR="00923332" w:rsidRPr="00A941FD" w:rsidRDefault="00923332" w:rsidP="002E6FEF">
            <w:pPr>
              <w:widowControl w:val="0"/>
              <w:ind w:left="360" w:hanging="360"/>
              <w:rPr>
                <w:rFonts w:ascii="Times New Roman" w:hAnsi="Times New Roman"/>
              </w:rPr>
            </w:pPr>
            <w:r w:rsidRPr="00A941FD">
              <w:rPr>
                <w:rFonts w:ascii="Times New Roman" w:hAnsi="Times New Roman"/>
                <w:u w:val="single"/>
              </w:rPr>
              <w:t>ANALYZING:</w:t>
            </w:r>
            <w:r w:rsidRPr="00A941FD">
              <w:rPr>
                <w:rFonts w:ascii="Times New Roman" w:hAnsi="Times New Roman"/>
              </w:rPr>
              <w:t xml:space="preserve"> Can the students distinguish between the different parts?</w:t>
            </w:r>
          </w:p>
          <w:p w:rsidR="00923332" w:rsidRPr="00A941FD" w:rsidRDefault="00923332" w:rsidP="002E6FEF">
            <w:pPr>
              <w:widowControl w:val="0"/>
              <w:ind w:left="360" w:hanging="360"/>
              <w:rPr>
                <w:rFonts w:ascii="Times New Roman" w:hAnsi="Times New Roman"/>
              </w:rPr>
            </w:pPr>
            <w:r w:rsidRPr="00A941FD">
              <w:rPr>
                <w:rFonts w:ascii="Times New Roman" w:hAnsi="Times New Roman"/>
                <w:u w:val="single"/>
              </w:rPr>
              <w:t>EVALUATING:</w:t>
            </w:r>
            <w:r w:rsidRPr="00A941FD">
              <w:rPr>
                <w:rFonts w:ascii="Times New Roman" w:hAnsi="Times New Roman"/>
              </w:rPr>
              <w:t xml:space="preserve"> Can the students justify a stand or decision?</w:t>
            </w:r>
          </w:p>
          <w:p w:rsidR="00923332" w:rsidRPr="00A941FD" w:rsidRDefault="00923332" w:rsidP="002E6FEF">
            <w:pPr>
              <w:ind w:left="360" w:hanging="360"/>
              <w:rPr>
                <w:b/>
                <w:bCs/>
              </w:rPr>
            </w:pPr>
            <w:r w:rsidRPr="00A941FD">
              <w:rPr>
                <w:rFonts w:ascii="Times New Roman" w:hAnsi="Times New Roman"/>
                <w:u w:val="single"/>
              </w:rPr>
              <w:t>CREATING:</w:t>
            </w:r>
            <w:r w:rsidRPr="00A941FD">
              <w:rPr>
                <w:rFonts w:ascii="Times New Roman" w:hAnsi="Times New Roman"/>
              </w:rPr>
              <w:t xml:space="preserve">  Can the students create new product or point of view?</w:t>
            </w:r>
          </w:p>
        </w:tc>
      </w:tr>
      <w:tr w:rsidR="00EA122B" w:rsidRPr="006D19FE" w:rsidTr="00A0492A">
        <w:trPr>
          <w:trHeight w:val="710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  <w:sz w:val="32"/>
                <w:szCs w:val="32"/>
              </w:rPr>
            </w:pPr>
            <w:r w:rsidRPr="00A941FD">
              <w:rPr>
                <w:b/>
                <w:bCs/>
                <w:sz w:val="32"/>
                <w:szCs w:val="32"/>
              </w:rPr>
              <w:t>Standards Rubric</w:t>
            </w:r>
          </w:p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The </w:t>
            </w:r>
            <w:r w:rsidRPr="00A941FD">
              <w:rPr>
                <w:b/>
                <w:bCs/>
                <w:caps/>
              </w:rPr>
              <w:t>standards rubric</w:t>
            </w:r>
            <w:r w:rsidRPr="00A941FD">
              <w:rPr>
                <w:b/>
                <w:bCs/>
              </w:rPr>
              <w:t xml:space="preserve"> should identify how student understanding will be measured. </w:t>
            </w:r>
          </w:p>
        </w:tc>
      </w:tr>
      <w:tr w:rsidR="00EA122B" w:rsidRPr="006D19FE" w:rsidTr="00A0492A">
        <w:tc>
          <w:tcPr>
            <w:tcW w:w="10314" w:type="dxa"/>
            <w:gridSpan w:val="7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>Please attach rubric to unit plan.</w:t>
            </w:r>
          </w:p>
          <w:p w:rsidR="007E0D87" w:rsidRDefault="007E0D87" w:rsidP="002E6FEF">
            <w:pPr>
              <w:rPr>
                <w:b/>
                <w:bCs/>
              </w:rPr>
            </w:pPr>
          </w:p>
          <w:p w:rsidR="00E566F0" w:rsidRDefault="00E566F0" w:rsidP="002E6FEF">
            <w:pPr>
              <w:rPr>
                <w:b/>
                <w:bCs/>
              </w:rPr>
            </w:pPr>
          </w:p>
          <w:p w:rsidR="00E566F0" w:rsidRPr="00A941FD" w:rsidRDefault="00E566F0" w:rsidP="002E6FEF">
            <w:pPr>
              <w:rPr>
                <w:b/>
                <w:bCs/>
              </w:rPr>
            </w:pPr>
          </w:p>
        </w:tc>
      </w:tr>
      <w:tr w:rsidR="00EA122B" w:rsidRPr="006D19FE" w:rsidTr="00A0492A">
        <w:trPr>
          <w:trHeight w:val="422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jc w:val="center"/>
              <w:rPr>
                <w:b/>
                <w:bCs/>
                <w:sz w:val="32"/>
                <w:szCs w:val="32"/>
              </w:rPr>
            </w:pPr>
            <w:r w:rsidRPr="00A941FD">
              <w:rPr>
                <w:b/>
                <w:bCs/>
                <w:sz w:val="32"/>
                <w:szCs w:val="32"/>
              </w:rPr>
              <w:t>Learning Plan (Stage 3)</w:t>
            </w:r>
          </w:p>
        </w:tc>
      </w:tr>
      <w:tr w:rsidR="00EA122B" w:rsidRPr="006D19FE" w:rsidTr="00A0492A">
        <w:trPr>
          <w:trHeight w:val="299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  <w:color w:val="FF0000"/>
              </w:rPr>
              <w:t>Where</w:t>
            </w:r>
            <w:r w:rsidRPr="00A941FD">
              <w:rPr>
                <w:b/>
                <w:bCs/>
              </w:rPr>
              <w:t xml:space="preserve"> are your students headed?  Where have they been?  How will you make sure the students know where they are going?</w:t>
            </w:r>
          </w:p>
        </w:tc>
      </w:tr>
      <w:tr w:rsidR="00EA122B" w:rsidRPr="006D19FE" w:rsidTr="00A0492A">
        <w:trPr>
          <w:trHeight w:val="299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How will you </w:t>
            </w:r>
            <w:r w:rsidRPr="00A941FD">
              <w:rPr>
                <w:b/>
                <w:bCs/>
                <w:color w:val="FF0000"/>
              </w:rPr>
              <w:t xml:space="preserve">hook </w:t>
            </w:r>
            <w:r w:rsidRPr="00A941FD">
              <w:rPr>
                <w:b/>
                <w:bCs/>
              </w:rPr>
              <w:t>students at the beginning of the unit? (motivational set)</w:t>
            </w:r>
          </w:p>
        </w:tc>
      </w:tr>
      <w:tr w:rsidR="00EA122B" w:rsidRPr="00493973" w:rsidTr="00A0492A">
        <w:trPr>
          <w:trHeight w:val="611"/>
        </w:trPr>
        <w:tc>
          <w:tcPr>
            <w:tcW w:w="10314" w:type="dxa"/>
            <w:gridSpan w:val="7"/>
            <w:shd w:val="clear" w:color="auto" w:fill="E0E0E0"/>
          </w:tcPr>
          <w:p w:rsidR="00EA122B" w:rsidRPr="00493973" w:rsidRDefault="00EA122B" w:rsidP="002E6FEF">
            <w:pPr>
              <w:rPr>
                <w:rFonts w:ascii="Arial" w:hAnsi="Arial" w:cs="Arial"/>
                <w:sz w:val="24"/>
                <w:szCs w:val="24"/>
              </w:rPr>
            </w:pPr>
            <w:r w:rsidRPr="00493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events will help students </w:t>
            </w:r>
            <w:r w:rsidRPr="0049397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experience and explore </w:t>
            </w:r>
            <w:r w:rsidRPr="00493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enduring understandings and essential questions in the unit?  How will you equip them with needed skills and knowledge?  How will you </w:t>
            </w:r>
            <w:r w:rsidRPr="0049397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organize</w:t>
            </w:r>
            <w:r w:rsidRPr="00493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</w:t>
            </w:r>
            <w:r w:rsidRPr="00493973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sequence </w:t>
            </w:r>
            <w:r w:rsidRPr="00493973">
              <w:rPr>
                <w:rFonts w:ascii="Arial" w:hAnsi="Arial" w:cs="Arial"/>
                <w:b/>
                <w:bCs/>
                <w:sz w:val="24"/>
                <w:szCs w:val="24"/>
              </w:rPr>
              <w:t>the learning activities to optimize the engagement and achievement of all students?</w:t>
            </w:r>
          </w:p>
        </w:tc>
      </w:tr>
      <w:tr w:rsidR="00EA122B" w:rsidRPr="006D19FE" w:rsidTr="00A0492A">
        <w:trPr>
          <w:trHeight w:val="341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How will you cause students to </w:t>
            </w:r>
            <w:r w:rsidRPr="00A941FD">
              <w:rPr>
                <w:b/>
                <w:bCs/>
                <w:color w:val="FF0000"/>
              </w:rPr>
              <w:t>reflect and rethink?</w:t>
            </w:r>
            <w:r w:rsidRPr="00A941FD">
              <w:rPr>
                <w:b/>
                <w:bCs/>
              </w:rPr>
              <w:t xml:space="preserve">  How will you guide them in rehearsing, revising, and refining their work based on your essential questions and enduring understandings?</w:t>
            </w:r>
          </w:p>
        </w:tc>
      </w:tr>
      <w:tr w:rsidR="00EA122B" w:rsidRPr="006D19FE" w:rsidTr="00A0492A">
        <w:trPr>
          <w:trHeight w:val="299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How will you help students to </w:t>
            </w:r>
            <w:r w:rsidRPr="00A941FD">
              <w:rPr>
                <w:b/>
                <w:bCs/>
                <w:color w:val="FF0000"/>
              </w:rPr>
              <w:t>exhibit and self-evaluate</w:t>
            </w:r>
            <w:r w:rsidRPr="00A941FD">
              <w:rPr>
                <w:b/>
                <w:bCs/>
              </w:rPr>
              <w:t xml:space="preserve"> their growing skills, knowledge, and understanding throughout the unit?</w:t>
            </w:r>
          </w:p>
        </w:tc>
      </w:tr>
      <w:tr w:rsidR="00EA122B" w:rsidRPr="006D19FE" w:rsidTr="00A0492A">
        <w:trPr>
          <w:trHeight w:val="413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t xml:space="preserve">How will you </w:t>
            </w:r>
            <w:r w:rsidRPr="00A941FD">
              <w:rPr>
                <w:b/>
                <w:bCs/>
                <w:color w:val="FF0000"/>
              </w:rPr>
              <w:t>tailor</w:t>
            </w:r>
            <w:r w:rsidRPr="00A941FD">
              <w:rPr>
                <w:b/>
                <w:bCs/>
              </w:rPr>
              <w:t xml:space="preserve"> and otherwise personalize the learning plan to optimize the engagement and effectiveness of ALL students, without compromising the goals of the unit?</w:t>
            </w:r>
          </w:p>
        </w:tc>
      </w:tr>
      <w:tr w:rsidR="00EA122B" w:rsidRPr="006D19FE" w:rsidTr="001507FD">
        <w:trPr>
          <w:trHeight w:val="360"/>
        </w:trPr>
        <w:tc>
          <w:tcPr>
            <w:tcW w:w="5070" w:type="dxa"/>
            <w:gridSpan w:val="3"/>
          </w:tcPr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</w:p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  <w:r w:rsidRPr="00A941FD">
              <w:rPr>
                <w:b/>
                <w:bCs/>
              </w:rPr>
              <w:t>Environment</w:t>
            </w:r>
          </w:p>
          <w:p w:rsidR="00EA122B" w:rsidRPr="00A941FD" w:rsidRDefault="00EA122B" w:rsidP="002E6FEF">
            <w:pPr>
              <w:rPr>
                <w:b/>
                <w:bCs/>
              </w:rPr>
            </w:pPr>
            <w:r w:rsidRPr="00681023">
              <w:t>What needs to be in the environment to allow the ch</w:t>
            </w:r>
            <w:r>
              <w:t>ildren to achieve the outcomes?</w:t>
            </w:r>
          </w:p>
        </w:tc>
        <w:tc>
          <w:tcPr>
            <w:tcW w:w="3118" w:type="dxa"/>
            <w:gridSpan w:val="3"/>
          </w:tcPr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</w:p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  <w:r w:rsidRPr="00A941FD">
              <w:rPr>
                <w:b/>
                <w:bCs/>
              </w:rPr>
              <w:t>Conversations</w:t>
            </w:r>
          </w:p>
          <w:p w:rsidR="00EA122B" w:rsidRPr="000D08BA" w:rsidRDefault="00EA122B" w:rsidP="002E6FEF">
            <w:r>
              <w:t>What can I learn through conversations that will scaffold children’s learning?</w:t>
            </w:r>
          </w:p>
        </w:tc>
        <w:tc>
          <w:tcPr>
            <w:tcW w:w="2126" w:type="dxa"/>
          </w:tcPr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</w:p>
          <w:p w:rsidR="00EA122B" w:rsidRPr="00A941FD" w:rsidRDefault="00EA122B" w:rsidP="002E6FEF">
            <w:pPr>
              <w:jc w:val="center"/>
              <w:rPr>
                <w:b/>
                <w:bCs/>
              </w:rPr>
            </w:pPr>
            <w:r w:rsidRPr="00A941FD">
              <w:rPr>
                <w:b/>
                <w:bCs/>
              </w:rPr>
              <w:t>Play</w:t>
            </w:r>
          </w:p>
          <w:p w:rsidR="00EA122B" w:rsidRPr="000D08BA" w:rsidRDefault="00EA122B" w:rsidP="002E6FEF">
            <w:r>
              <w:t>What interactions (e.g., environment, conversations) can I offer to maximize the children’s opportunities for learning and inquiry?</w:t>
            </w:r>
          </w:p>
        </w:tc>
      </w:tr>
      <w:tr w:rsidR="00EA122B" w:rsidRPr="006D19FE" w:rsidTr="001507FD">
        <w:trPr>
          <w:trHeight w:val="360"/>
        </w:trPr>
        <w:tc>
          <w:tcPr>
            <w:tcW w:w="5070" w:type="dxa"/>
            <w:gridSpan w:val="3"/>
          </w:tcPr>
          <w:p w:rsidR="003B01C8" w:rsidRPr="00EF2A5E" w:rsidRDefault="003B01C8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Season tree</w:t>
            </w:r>
          </w:p>
          <w:p w:rsidR="00E566F0" w:rsidRPr="00EF2A5E" w:rsidRDefault="0033373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Items from nature; leaves, branches, pine </w:t>
            </w:r>
            <w:r w:rsidR="00E566F0" w:rsidRPr="00EF2A5E">
              <w:rPr>
                <w:rFonts w:ascii="Arial" w:hAnsi="Arial" w:cs="Arial"/>
                <w:bCs/>
                <w:sz w:val="22"/>
                <w:szCs w:val="22"/>
              </w:rPr>
              <w:t>cones, small plants and flowers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Journals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Tongs/tweezers</w:t>
            </w:r>
          </w:p>
          <w:p w:rsidR="00BD40B7" w:rsidRPr="00EF2A5E" w:rsidRDefault="00BD40B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Small objects for sorting and counting</w:t>
            </w:r>
          </w:p>
          <w:p w:rsidR="00D93796" w:rsidRPr="00EF2A5E" w:rsidRDefault="0033373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E566F0" w:rsidRPr="00EF2A5E">
              <w:rPr>
                <w:rFonts w:ascii="Arial" w:hAnsi="Arial" w:cs="Arial"/>
                <w:bCs/>
                <w:sz w:val="22"/>
                <w:szCs w:val="22"/>
              </w:rPr>
              <w:t>cissors, glue, markers, crayons, pencils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Name tags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Paper, sticky tack</w:t>
            </w:r>
          </w:p>
          <w:p w:rsidR="00D93796" w:rsidRPr="00EF2A5E" w:rsidRDefault="0099244B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Odds and end </w:t>
            </w:r>
            <w:r w:rsidR="00333737" w:rsidRPr="00EF2A5E">
              <w:rPr>
                <w:rFonts w:ascii="Arial" w:hAnsi="Arial" w:cs="Arial"/>
                <w:bCs/>
                <w:sz w:val="22"/>
                <w:szCs w:val="22"/>
              </w:rPr>
              <w:t xml:space="preserve">such as paper, </w:t>
            </w:r>
            <w:r w:rsidR="00193475" w:rsidRPr="00EF2A5E">
              <w:rPr>
                <w:rFonts w:ascii="Arial" w:hAnsi="Arial" w:cs="Arial"/>
                <w:bCs/>
                <w:sz w:val="22"/>
                <w:szCs w:val="22"/>
              </w:rPr>
              <w:t xml:space="preserve">tubes, </w:t>
            </w:r>
            <w:r w:rsidR="00333737" w:rsidRPr="00EF2A5E">
              <w:rPr>
                <w:rFonts w:ascii="Arial" w:hAnsi="Arial" w:cs="Arial"/>
                <w:bCs/>
                <w:sz w:val="22"/>
                <w:szCs w:val="22"/>
              </w:rPr>
              <w:t>cardboard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333737" w:rsidRPr="00EF2A5E">
              <w:rPr>
                <w:rFonts w:ascii="Arial" w:hAnsi="Arial" w:cs="Arial"/>
                <w:bCs/>
                <w:sz w:val="22"/>
                <w:szCs w:val="22"/>
              </w:rPr>
              <w:t>fabric, string, buttons, feathers.</w:t>
            </w:r>
          </w:p>
          <w:p w:rsidR="00333737" w:rsidRPr="00EF2A5E" w:rsidRDefault="0033373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Paint</w:t>
            </w:r>
            <w:r w:rsidR="00A92F17" w:rsidRPr="00EF2A5E">
              <w:rPr>
                <w:rFonts w:ascii="Arial" w:hAnsi="Arial" w:cs="Arial"/>
                <w:bCs/>
                <w:sz w:val="22"/>
                <w:szCs w:val="22"/>
              </w:rPr>
              <w:t>, brushes</w:t>
            </w:r>
            <w:r w:rsidR="00193475" w:rsidRPr="00EF2A5E">
              <w:rPr>
                <w:rFonts w:ascii="Arial" w:hAnsi="Arial" w:cs="Arial"/>
                <w:bCs/>
                <w:sz w:val="22"/>
                <w:szCs w:val="22"/>
              </w:rPr>
              <w:t>, easel</w:t>
            </w:r>
          </w:p>
          <w:p w:rsidR="007300BB" w:rsidRPr="00EF2A5E" w:rsidRDefault="007300BB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Magazines, catalogues</w:t>
            </w:r>
          </w:p>
          <w:p w:rsidR="00193475" w:rsidRPr="00EF2A5E" w:rsidRDefault="007300BB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Paper Doll shapes</w:t>
            </w:r>
          </w:p>
          <w:p w:rsidR="00D93796" w:rsidRPr="00EF2A5E" w:rsidRDefault="00A92F1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Chalk</w:t>
            </w:r>
          </w:p>
          <w:p w:rsidR="00D93796" w:rsidRPr="00EF2A5E" w:rsidRDefault="00D93796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Books, songs poems</w:t>
            </w:r>
          </w:p>
          <w:p w:rsidR="00D93796" w:rsidRPr="00EF2A5E" w:rsidRDefault="00D93796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Play Dough ingredients</w:t>
            </w:r>
          </w:p>
          <w:p w:rsidR="0099244B" w:rsidRPr="00EF2A5E" w:rsidRDefault="00F75924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Verma</w:t>
            </w:r>
            <w:r w:rsidR="00D93796" w:rsidRPr="00EF2A5E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composting kit</w:t>
            </w:r>
          </w:p>
          <w:p w:rsidR="00D93796" w:rsidRPr="00EF2A5E" w:rsidRDefault="00D93796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Ipod/Ipad</w:t>
            </w:r>
            <w:r w:rsidR="00193475" w:rsidRPr="00EF2A5E">
              <w:rPr>
                <w:rFonts w:ascii="Arial" w:hAnsi="Arial" w:cs="Arial"/>
                <w:bCs/>
                <w:sz w:val="22"/>
                <w:szCs w:val="22"/>
              </w:rPr>
              <w:t xml:space="preserve">/CD </w:t>
            </w:r>
          </w:p>
          <w:p w:rsidR="00A92F17" w:rsidRPr="00EF2A5E" w:rsidRDefault="00A92F17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Trees, cattails, moss, water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Letters – magnetic, rocks, stamps</w:t>
            </w:r>
          </w:p>
          <w:p w:rsidR="00193475" w:rsidRPr="00EF2A5E" w:rsidRDefault="00193475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Wikki Sticks</w:t>
            </w:r>
          </w:p>
          <w:p w:rsidR="00193475" w:rsidRPr="00EF2A5E" w:rsidRDefault="00193475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Wipe able letter cards</w:t>
            </w:r>
          </w:p>
          <w:p w:rsidR="00193475" w:rsidRPr="00EF2A5E" w:rsidRDefault="00193475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White board markers 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ABC Museum with small artifacts for sorting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Sand table (birdseed)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Water table with sorting materials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Games</w:t>
            </w:r>
          </w:p>
          <w:p w:rsidR="00E566F0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Centres – music, literacy, writing, craft, puzzle, building, reading, math activities, </w:t>
            </w:r>
          </w:p>
          <w:p w:rsidR="00EA122B" w:rsidRPr="00EF2A5E" w:rsidRDefault="00E566F0" w:rsidP="005815AC">
            <w:pPr>
              <w:pStyle w:val="ListParagraph"/>
              <w:numPr>
                <w:ilvl w:val="0"/>
                <w:numId w:val="2"/>
              </w:numPr>
              <w:ind w:left="426" w:hanging="284"/>
              <w:rPr>
                <w:b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Pre-writing fine motor activities</w:t>
            </w:r>
          </w:p>
        </w:tc>
        <w:tc>
          <w:tcPr>
            <w:tcW w:w="3118" w:type="dxa"/>
            <w:gridSpan w:val="3"/>
          </w:tcPr>
          <w:p w:rsidR="0099244B" w:rsidRPr="00EF2A5E" w:rsidRDefault="00333737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How can I assess students’ present knowledge and understanding</w:t>
            </w:r>
            <w:r w:rsidR="0099244B" w:rsidRPr="00EF2A5E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:rsidR="00C528FB" w:rsidRPr="00EF2A5E" w:rsidRDefault="00333737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What information will I collect as evidence of learning?</w:t>
            </w:r>
          </w:p>
          <w:p w:rsidR="00C528FB" w:rsidRPr="00EF2A5E" w:rsidRDefault="00333737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What adaptations will I need to make for various activities and environments?</w:t>
            </w:r>
          </w:p>
          <w:p w:rsidR="00C528FB" w:rsidRPr="00EF2A5E" w:rsidRDefault="00493973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What safety concerns will arise with each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learning environment?</w:t>
            </w:r>
          </w:p>
          <w:p w:rsidR="00C528FB" w:rsidRPr="00EF2A5E" w:rsidRDefault="00493973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What student items will I share with parents?</w:t>
            </w:r>
          </w:p>
          <w:p w:rsidR="00333737" w:rsidRPr="00EF2A5E" w:rsidRDefault="00333737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C0729" w:rsidRPr="00EF2A5E">
              <w:rPr>
                <w:rFonts w:ascii="Arial" w:hAnsi="Arial" w:cs="Arial"/>
                <w:bCs/>
                <w:sz w:val="22"/>
                <w:szCs w:val="22"/>
              </w:rPr>
              <w:t>The use of photo stories, videos will help students make connections and cultivate further conversation in specific topic areas.</w:t>
            </w:r>
          </w:p>
          <w:p w:rsidR="00333737" w:rsidRPr="00EF2A5E" w:rsidRDefault="00333737" w:rsidP="002E6FE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A122B" w:rsidRPr="00EF2A5E" w:rsidRDefault="00EA122B" w:rsidP="002E6FE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C528FB" w:rsidRPr="00EF2A5E" w:rsidRDefault="00493973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Outdoor experiences</w:t>
            </w:r>
          </w:p>
          <w:p w:rsidR="00C528FB" w:rsidRPr="00EF2A5E" w:rsidRDefault="0099244B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Literacy Centre – puppets, books, books on cd’s, ipod, etc.</w:t>
            </w:r>
          </w:p>
          <w:p w:rsidR="00193475" w:rsidRPr="00EF2A5E" w:rsidRDefault="00193475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Library </w:t>
            </w:r>
          </w:p>
          <w:p w:rsidR="00C528FB" w:rsidRPr="00EF2A5E" w:rsidRDefault="00193475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P.Ed</w:t>
            </w:r>
          </w:p>
          <w:p w:rsidR="00C528FB" w:rsidRPr="00EF2A5E" w:rsidRDefault="00493973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Math exploration</w:t>
            </w:r>
            <w:r w:rsidR="0099244B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area</w:t>
            </w:r>
          </w:p>
          <w:p w:rsidR="00C528FB" w:rsidRPr="00EF2A5E" w:rsidRDefault="00493973" w:rsidP="005815A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>Pictures</w:t>
            </w:r>
            <w:r w:rsidR="0099244B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with word labels</w:t>
            </w:r>
          </w:p>
          <w:p w:rsidR="006744DC" w:rsidRPr="00EF2A5E" w:rsidRDefault="006744DC" w:rsidP="006744DC">
            <w:pPr>
              <w:pStyle w:val="ListParagraph"/>
              <w:ind w:left="502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9244B" w:rsidRPr="00EF2A5E" w:rsidRDefault="0099244B" w:rsidP="002E6FE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93973" w:rsidRPr="00EF2A5E" w:rsidRDefault="00493973" w:rsidP="002E6FE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93973" w:rsidRPr="00EF2A5E" w:rsidRDefault="00493973" w:rsidP="002E6FE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A122B" w:rsidRPr="00B571B3" w:rsidTr="00A0492A">
        <w:trPr>
          <w:trHeight w:val="422"/>
        </w:trPr>
        <w:tc>
          <w:tcPr>
            <w:tcW w:w="10314" w:type="dxa"/>
            <w:gridSpan w:val="7"/>
            <w:shd w:val="clear" w:color="auto" w:fill="E0E0E0"/>
          </w:tcPr>
          <w:p w:rsidR="00EA122B" w:rsidRPr="00A941FD" w:rsidRDefault="00EA122B" w:rsidP="002E6FEF">
            <w:pPr>
              <w:rPr>
                <w:b/>
                <w:bCs/>
              </w:rPr>
            </w:pPr>
            <w:r w:rsidRPr="00A941FD">
              <w:rPr>
                <w:b/>
                <w:bCs/>
              </w:rPr>
              <w:lastRenderedPageBreak/>
              <w:t xml:space="preserve">What </w:t>
            </w:r>
            <w:r w:rsidRPr="00A941FD">
              <w:rPr>
                <w:b/>
                <w:bCs/>
                <w:color w:val="FF0000"/>
              </w:rPr>
              <w:t>resources</w:t>
            </w:r>
            <w:r w:rsidRPr="00A941FD">
              <w:rPr>
                <w:b/>
                <w:bCs/>
              </w:rPr>
              <w:t xml:space="preserve"> will you use in the learning experiences to meet the outcomes?</w:t>
            </w:r>
          </w:p>
        </w:tc>
      </w:tr>
    </w:tbl>
    <w:p w:rsidR="00BD40B7" w:rsidRDefault="00BD40B7" w:rsidP="006744D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F2A5E" w:rsidRDefault="006744DC" w:rsidP="00EF2A5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744DC">
        <w:rPr>
          <w:rFonts w:ascii="Arial" w:hAnsi="Arial" w:cs="Arial"/>
          <w:b/>
          <w:bCs/>
          <w:sz w:val="24"/>
          <w:szCs w:val="24"/>
          <w:u w:val="single"/>
        </w:rPr>
        <w:t>Centre Blue Prints</w:t>
      </w:r>
    </w:p>
    <w:p w:rsidR="00EF2A5E" w:rsidRDefault="00EF2A5E" w:rsidP="00EF2A5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4C60D6" w:rsidRDefault="006744DC" w:rsidP="004C60D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Literacy Centre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2977"/>
        <w:gridCol w:w="2974"/>
      </w:tblGrid>
      <w:tr w:rsidR="0064377E" w:rsidTr="00AD2523">
        <w:tc>
          <w:tcPr>
            <w:tcW w:w="3369" w:type="dxa"/>
          </w:tcPr>
          <w:p w:rsidR="0064377E" w:rsidRPr="004C60D6" w:rsidRDefault="0064377E" w:rsidP="004C60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1984" w:type="dxa"/>
          </w:tcPr>
          <w:p w:rsidR="0064377E" w:rsidRPr="004C60D6" w:rsidRDefault="0064377E" w:rsidP="004C60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60D6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977" w:type="dxa"/>
          </w:tcPr>
          <w:p w:rsidR="0064377E" w:rsidRPr="004C60D6" w:rsidRDefault="0064377E" w:rsidP="004C60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60D6">
              <w:rPr>
                <w:rFonts w:ascii="Arial" w:hAnsi="Arial" w:cs="Arial"/>
                <w:b/>
                <w:bCs/>
                <w:sz w:val="24"/>
                <w:szCs w:val="24"/>
              </w:rPr>
              <w:t>Picture</w:t>
            </w:r>
          </w:p>
        </w:tc>
        <w:tc>
          <w:tcPr>
            <w:tcW w:w="2974" w:type="dxa"/>
          </w:tcPr>
          <w:p w:rsidR="0064377E" w:rsidRPr="004C60D6" w:rsidRDefault="0064377E" w:rsidP="004C60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Materials Needed</w:t>
            </w:r>
          </w:p>
        </w:tc>
      </w:tr>
      <w:tr w:rsidR="0064377E" w:rsidTr="00AD2523">
        <w:tc>
          <w:tcPr>
            <w:tcW w:w="3369" w:type="dxa"/>
          </w:tcPr>
          <w:p w:rsidR="0064377E" w:rsidRPr="00EF2A5E" w:rsidRDefault="0064377E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/>
                <w:bCs/>
                <w:sz w:val="22"/>
                <w:szCs w:val="22"/>
              </w:rPr>
              <w:t>Alphabet Museum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– children sort found objects by beginning letter sound and place in museum. Could be connected to Show and Tell.  </w:t>
            </w:r>
          </w:p>
        </w:tc>
        <w:tc>
          <w:tcPr>
            <w:tcW w:w="1984" w:type="dxa"/>
          </w:tcPr>
          <w:p w:rsidR="0064377E" w:rsidRPr="00EF2A5E" w:rsidRDefault="0064377E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Pinterest</w:t>
            </w:r>
          </w:p>
        </w:tc>
        <w:tc>
          <w:tcPr>
            <w:tcW w:w="2977" w:type="dxa"/>
          </w:tcPr>
          <w:p w:rsidR="0064377E" w:rsidRPr="00EF2A5E" w:rsidRDefault="0064377E" w:rsidP="004C60D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noProof/>
                <w:color w:val="717171"/>
                <w:sz w:val="22"/>
                <w:szCs w:val="22"/>
                <w:lang w:val="en-CA" w:eastAsia="en-CA"/>
              </w:rPr>
              <w:drawing>
                <wp:anchor distT="0" distB="0" distL="114300" distR="114300" simplePos="0" relativeHeight="251660288" behindDoc="1" locked="0" layoutInCell="1" allowOverlap="1" wp14:anchorId="2842F11D" wp14:editId="2B28BC9A">
                  <wp:simplePos x="5231130" y="293624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69720" cy="1045845"/>
                  <wp:effectExtent l="19050" t="19050" r="11430" b="20955"/>
                  <wp:wrapSquare wrapText="bothSides"/>
                  <wp:docPr id="1" name="Picture 1" descr="Alphabet museum: Inspired by Montessori alphabet boxes. Imagine the buzz when your students come into the classroomroom and discover a new item in the museum, or two items that have switched places overnight ... excitement in learning!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phabet museum: Inspired by Montessori alphabet boxes. Imagine the buzz when your students come into the classroomroom and discover a new item in the museum, or two items that have switched places overnight ... excitement in learning!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84"/>
                          <a:stretch/>
                        </pic:blipFill>
                        <pic:spPr bwMode="auto">
                          <a:xfrm>
                            <a:off x="0" y="0"/>
                            <a:ext cx="156972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4" w:type="dxa"/>
          </w:tcPr>
          <w:p w:rsidR="0064377E" w:rsidRPr="00EF2A5E" w:rsidRDefault="0064377E" w:rsidP="004C60D6">
            <w:pPr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w:t>Shoe boxes</w:t>
            </w:r>
          </w:p>
          <w:p w:rsidR="0064377E" w:rsidRPr="00EF2A5E" w:rsidRDefault="0064377E" w:rsidP="004C60D6">
            <w:pPr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w:t>Colored paper</w:t>
            </w:r>
          </w:p>
          <w:p w:rsidR="0064377E" w:rsidRPr="00EF2A5E" w:rsidRDefault="0064377E" w:rsidP="004C60D6">
            <w:pPr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w:t>Clips</w:t>
            </w:r>
          </w:p>
          <w:p w:rsidR="0064377E" w:rsidRPr="00EF2A5E" w:rsidRDefault="0064377E" w:rsidP="004C60D6">
            <w:pPr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w:t>Small items</w:t>
            </w:r>
          </w:p>
          <w:p w:rsidR="0064377E" w:rsidRPr="00EF2A5E" w:rsidRDefault="0064377E" w:rsidP="004C60D6">
            <w:pPr>
              <w:rPr>
                <w:rFonts w:ascii="Arial" w:hAnsi="Arial" w:cs="Arial"/>
                <w:bCs/>
                <w:noProof/>
                <w:color w:val="717171"/>
                <w:sz w:val="22"/>
                <w:szCs w:val="22"/>
                <w:lang w:val="en-CA" w:eastAsia="en-CA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w:t>Alphabet (odd puzzle pieces, random cards)</w:t>
            </w:r>
          </w:p>
        </w:tc>
      </w:tr>
      <w:tr w:rsidR="0064377E" w:rsidTr="00AD2523">
        <w:tc>
          <w:tcPr>
            <w:tcW w:w="3369" w:type="dxa"/>
          </w:tcPr>
          <w:p w:rsidR="000C754C" w:rsidRPr="00EF2A5E" w:rsidRDefault="0064377E" w:rsidP="000C754C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/>
                <w:bCs/>
                <w:sz w:val="22"/>
                <w:szCs w:val="22"/>
              </w:rPr>
              <w:t>Letter Search and match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– Hide magnetic letters in birdseed/sand table.  Children find them and match to letters on magnetic chart.  I used the back of my metal desk. </w:t>
            </w:r>
            <w:r w:rsidR="00E86BA5" w:rsidRPr="00EF2A5E">
              <w:rPr>
                <w:rFonts w:ascii="Arial" w:hAnsi="Arial" w:cs="Arial"/>
                <w:bCs/>
                <w:sz w:val="22"/>
                <w:szCs w:val="22"/>
              </w:rPr>
              <w:t xml:space="preserve">Start with upper case and eventually add in lower case or pictures to match beginning sounds.  </w:t>
            </w:r>
          </w:p>
        </w:tc>
        <w:tc>
          <w:tcPr>
            <w:tcW w:w="1984" w:type="dxa"/>
          </w:tcPr>
          <w:p w:rsidR="00AD2523" w:rsidRPr="00EF2A5E" w:rsidRDefault="0064377E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Balanced Literacy Die</w:t>
            </w:r>
            <w:r w:rsidR="00AD2523" w:rsidRPr="00EF2A5E">
              <w:rPr>
                <w:rFonts w:ascii="Arial" w:hAnsi="Arial" w:cs="Arial"/>
                <w:bCs/>
                <w:sz w:val="22"/>
                <w:szCs w:val="22"/>
              </w:rPr>
              <w:t>t</w:t>
            </w:r>
          </w:p>
          <w:p w:rsidR="0064377E" w:rsidRPr="00EF2A5E" w:rsidRDefault="00763A7C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10" w:history="1">
              <w:r w:rsidR="00AD2523" w:rsidRPr="00EF2A5E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http://www.oise.utoronto.ca/balancedliteracydiet/Home/index.html</w:t>
              </w:r>
            </w:hyperlink>
          </w:p>
          <w:p w:rsidR="00AD2523" w:rsidRPr="00EF2A5E" w:rsidRDefault="00AD2523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6BA5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86BA5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64377E" w:rsidRPr="00EF2A5E" w:rsidRDefault="00AD2523" w:rsidP="004C60D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BEA875"/>
                <w:sz w:val="22"/>
                <w:szCs w:val="22"/>
                <w:lang w:val="en-CA" w:eastAsia="en-CA"/>
              </w:rPr>
              <w:drawing>
                <wp:inline distT="0" distB="0" distL="0" distR="0" wp14:anchorId="54D83C55" wp14:editId="068F614C">
                  <wp:extent cx="1837592" cy="1377670"/>
                  <wp:effectExtent l="0" t="0" r="0" b="0"/>
                  <wp:docPr id="2" name="Picture 2" descr="http://www.oise.utoronto.ca/balancedliteracydiet/UserFiles/Image/Photos/bld_photos/50280/P02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ise.utoronto.ca/balancedliteracydiet/UserFiles/Image/Photos/bld_photos/50280/P02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192" cy="137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:rsidR="0064377E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Sand table</w:t>
            </w:r>
            <w:r w:rsidR="00AD2523" w:rsidRPr="00EF2A5E">
              <w:rPr>
                <w:rFonts w:ascii="Arial" w:hAnsi="Arial" w:cs="Arial"/>
                <w:bCs/>
                <w:sz w:val="22"/>
                <w:szCs w:val="22"/>
              </w:rPr>
              <w:t>/ water table</w:t>
            </w:r>
          </w:p>
          <w:p w:rsidR="00AD2523" w:rsidRPr="00EF2A5E" w:rsidRDefault="00AD2523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scoops</w:t>
            </w:r>
          </w:p>
          <w:p w:rsidR="00E86BA5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Magnetic letters</w:t>
            </w:r>
          </w:p>
          <w:p w:rsidR="00E86BA5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Alphabet chart</w:t>
            </w:r>
          </w:p>
          <w:p w:rsidR="00E86BA5" w:rsidRPr="00EF2A5E" w:rsidRDefault="00E86BA5" w:rsidP="004C60D6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Pictures with beginning sounds.</w:t>
            </w:r>
            <w:r w:rsidRPr="00EF2A5E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 </w:t>
            </w:r>
          </w:p>
        </w:tc>
      </w:tr>
      <w:tr w:rsidR="0064377E" w:rsidTr="00AD2523">
        <w:tc>
          <w:tcPr>
            <w:tcW w:w="3369" w:type="dxa"/>
          </w:tcPr>
          <w:p w:rsidR="0064377E" w:rsidRPr="00EF2A5E" w:rsidRDefault="0064377E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Tack Letters</w:t>
            </w:r>
            <w:r w:rsidR="00AD2523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– write letters/names on paper.  Use a bulletin board or cardboard box.  Kids put tacks in letters along lines.  </w:t>
            </w:r>
          </w:p>
        </w:tc>
        <w:tc>
          <w:tcPr>
            <w:tcW w:w="1984" w:type="dxa"/>
          </w:tcPr>
          <w:p w:rsidR="0064377E" w:rsidRPr="00EF2A5E" w:rsidRDefault="00AD2523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Occupational Therapist</w:t>
            </w:r>
          </w:p>
        </w:tc>
        <w:tc>
          <w:tcPr>
            <w:tcW w:w="2977" w:type="dxa"/>
          </w:tcPr>
          <w:p w:rsidR="0064377E" w:rsidRPr="00EF2A5E" w:rsidRDefault="0064377E" w:rsidP="004C60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974" w:type="dxa"/>
          </w:tcPr>
          <w:p w:rsidR="0064377E" w:rsidRPr="00EF2A5E" w:rsidRDefault="00AD2523" w:rsidP="00AD252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Paper</w:t>
            </w:r>
          </w:p>
          <w:p w:rsidR="00AD2523" w:rsidRPr="00EF2A5E" w:rsidRDefault="00AD2523" w:rsidP="00AD252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Tacks</w:t>
            </w:r>
          </w:p>
          <w:p w:rsidR="00AD2523" w:rsidRPr="00EF2A5E" w:rsidRDefault="00AD2523" w:rsidP="00AD252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Cardboard box </w:t>
            </w:r>
          </w:p>
          <w:p w:rsidR="00AD2523" w:rsidRPr="00EF2A5E" w:rsidRDefault="00AD2523" w:rsidP="00AD2523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Bulletin board</w:t>
            </w:r>
          </w:p>
        </w:tc>
      </w:tr>
      <w:tr w:rsidR="0064377E" w:rsidTr="00AD2523">
        <w:tc>
          <w:tcPr>
            <w:tcW w:w="3369" w:type="dxa"/>
          </w:tcPr>
          <w:p w:rsidR="0064377E" w:rsidRPr="00EF2A5E" w:rsidRDefault="0064377E" w:rsidP="0064377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Books – fiction and non-fiction</w:t>
            </w:r>
            <w:r w:rsidR="00060384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alphabet books</w:t>
            </w:r>
          </w:p>
        </w:tc>
        <w:tc>
          <w:tcPr>
            <w:tcW w:w="1984" w:type="dxa"/>
          </w:tcPr>
          <w:p w:rsidR="0064377E" w:rsidRPr="00EF2A5E" w:rsidRDefault="00060384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Library and TRC</w:t>
            </w:r>
          </w:p>
        </w:tc>
        <w:tc>
          <w:tcPr>
            <w:tcW w:w="2977" w:type="dxa"/>
          </w:tcPr>
          <w:p w:rsidR="0064377E" w:rsidRPr="00EF2A5E" w:rsidRDefault="0064377E" w:rsidP="004C60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974" w:type="dxa"/>
          </w:tcPr>
          <w:p w:rsidR="00060384" w:rsidRPr="00EF2A5E" w:rsidRDefault="00060384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Chicka, Chicka, Boom Boom. </w:t>
            </w:r>
          </w:p>
          <w:p w:rsidR="00060384" w:rsidRPr="00EF2A5E" w:rsidRDefault="00060384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Alpha Ooops!</w:t>
            </w:r>
          </w:p>
          <w:p w:rsidR="0064377E" w:rsidRPr="00EF2A5E" w:rsidRDefault="00060384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EE0A97" w:rsidRPr="00EF2A5E" w:rsidTr="00AD2523">
        <w:tc>
          <w:tcPr>
            <w:tcW w:w="3369" w:type="dxa"/>
          </w:tcPr>
          <w:p w:rsidR="00EE0A97" w:rsidRPr="00EF2A5E" w:rsidRDefault="00EE0A97" w:rsidP="0064377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Letter Match – rocks with letters written on them.  Paper/chart with poem (etc.) written in large writing. </w:t>
            </w:r>
          </w:p>
          <w:p w:rsidR="00EE0A97" w:rsidRPr="00EF2A5E" w:rsidRDefault="00EE0A97" w:rsidP="0064377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Kids select a rock and find the matching letter on the chart.  Cover letter with rock.  </w:t>
            </w:r>
          </w:p>
        </w:tc>
        <w:tc>
          <w:tcPr>
            <w:tcW w:w="1984" w:type="dxa"/>
          </w:tcPr>
          <w:p w:rsidR="00EE0A97" w:rsidRPr="00EF2A5E" w:rsidRDefault="00EE0A97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Web</w:t>
            </w:r>
          </w:p>
        </w:tc>
        <w:tc>
          <w:tcPr>
            <w:tcW w:w="2977" w:type="dxa"/>
          </w:tcPr>
          <w:p w:rsidR="00EE0A97" w:rsidRPr="00EF2A5E" w:rsidRDefault="001A3128" w:rsidP="004C60D6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0000FF"/>
                <w:sz w:val="22"/>
                <w:szCs w:val="22"/>
                <w:shd w:val="clear" w:color="auto" w:fill="CCCCCC"/>
                <w:lang w:val="en-CA" w:eastAsia="en-CA"/>
              </w:rPr>
              <w:drawing>
                <wp:inline distT="0" distB="0" distL="0" distR="0" wp14:anchorId="459460F9" wp14:editId="68590B6B">
                  <wp:extent cx="1772841" cy="1178170"/>
                  <wp:effectExtent l="0" t="0" r="0" b="3175"/>
                  <wp:docPr id="24" name="Picture 24" descr="https://encrypted-tbn3.gstatic.com/images?q=tbn:ANd9GcRXeJ8mOSdnpCmS6NVpO7EuNi5YXzY1ral93MQ_yKOymlpuuguIYQ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3.gstatic.com/images?q=tbn:ANd9GcRXeJ8mOSdnpCmS6NVpO7EuNi5YXzY1ral93MQ_yKOymlpuuguIYQ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427" cy="117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:rsidR="00EE0A97" w:rsidRPr="00EF2A5E" w:rsidRDefault="00EE0A97" w:rsidP="004C60D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4C60D6" w:rsidRPr="00EF2A5E" w:rsidRDefault="004C60D6" w:rsidP="004C60D6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EE0A97" w:rsidRPr="00EF2A5E" w:rsidRDefault="00EE0A97" w:rsidP="006744D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F2A5E">
        <w:rPr>
          <w:rFonts w:ascii="Arial" w:hAnsi="Arial" w:cs="Arial"/>
          <w:b/>
          <w:bCs/>
          <w:sz w:val="22"/>
          <w:szCs w:val="22"/>
          <w:u w:val="single"/>
        </w:rPr>
        <w:t>Writi</w:t>
      </w:r>
      <w:r w:rsidR="00060384" w:rsidRPr="00EF2A5E">
        <w:rPr>
          <w:rFonts w:ascii="Arial" w:hAnsi="Arial" w:cs="Arial"/>
          <w:b/>
          <w:bCs/>
          <w:sz w:val="22"/>
          <w:szCs w:val="22"/>
          <w:u w:val="single"/>
        </w:rPr>
        <w:t>ng Centre</w:t>
      </w:r>
    </w:p>
    <w:tbl>
      <w:tblPr>
        <w:tblStyle w:val="TableGrid"/>
        <w:tblW w:w="11307" w:type="dxa"/>
        <w:tblLook w:val="04A0" w:firstRow="1" w:lastRow="0" w:firstColumn="1" w:lastColumn="0" w:noHBand="0" w:noVBand="1"/>
      </w:tblPr>
      <w:tblGrid>
        <w:gridCol w:w="4219"/>
        <w:gridCol w:w="2693"/>
        <w:gridCol w:w="4395"/>
      </w:tblGrid>
      <w:tr w:rsidR="0043006D" w:rsidRPr="00EF2A5E" w:rsidTr="0043006D">
        <w:tc>
          <w:tcPr>
            <w:tcW w:w="4219" w:type="dxa"/>
          </w:tcPr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Write and Wipe Letters/numbers</w:t>
            </w:r>
          </w:p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– students write name over the letter shapes      </w:t>
            </w:r>
          </w:p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-could use name cards too</w:t>
            </w:r>
          </w:p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- students form and press wikki sticks on letters/numbers</w:t>
            </w:r>
          </w:p>
        </w:tc>
        <w:tc>
          <w:tcPr>
            <w:tcW w:w="2693" w:type="dxa"/>
          </w:tcPr>
          <w:p w:rsidR="0043006D" w:rsidRPr="00EF2A5E" w:rsidRDefault="0043006D" w:rsidP="00BC3E2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Value Village</w:t>
            </w:r>
          </w:p>
        </w:tc>
        <w:tc>
          <w:tcPr>
            <w:tcW w:w="4395" w:type="dxa"/>
          </w:tcPr>
          <w:p w:rsidR="0043006D" w:rsidRPr="00EF2A5E" w:rsidRDefault="0043006D" w:rsidP="00BC3E2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Laminated letters</w:t>
            </w:r>
          </w:p>
          <w:p w:rsidR="0043006D" w:rsidRPr="00EF2A5E" w:rsidRDefault="0043006D" w:rsidP="00BC3E2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White board markers</w:t>
            </w:r>
          </w:p>
          <w:p w:rsidR="0043006D" w:rsidRPr="00EF2A5E" w:rsidRDefault="0043006D" w:rsidP="00BC3E2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Wikki Sticks</w:t>
            </w:r>
          </w:p>
        </w:tc>
      </w:tr>
      <w:tr w:rsidR="0043006D" w:rsidRPr="00EF2A5E" w:rsidTr="0043006D">
        <w:tc>
          <w:tcPr>
            <w:tcW w:w="4219" w:type="dxa"/>
          </w:tcPr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Small chalk boards- could use chalk but just too dusty.  Use water and small paint brushes or Q-tips.  Write letter on chalk board and trace over with water.  </w:t>
            </w:r>
          </w:p>
        </w:tc>
        <w:tc>
          <w:tcPr>
            <w:tcW w:w="2693" w:type="dxa"/>
          </w:tcPr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Pinterest</w:t>
            </w:r>
          </w:p>
        </w:tc>
        <w:tc>
          <w:tcPr>
            <w:tcW w:w="4395" w:type="dxa"/>
          </w:tcPr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Small chalk boards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Chalk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Wet cloth to wipe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Small paint brush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Q-tips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Water cup with water</w:t>
            </w:r>
          </w:p>
        </w:tc>
      </w:tr>
      <w:tr w:rsidR="0043006D" w:rsidRPr="00EF2A5E" w:rsidTr="0043006D">
        <w:tc>
          <w:tcPr>
            <w:tcW w:w="4219" w:type="dxa"/>
          </w:tcPr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Journals &amp; writing tools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43006D" w:rsidRPr="00EF2A5E" w:rsidRDefault="0043006D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95" w:type="dxa"/>
          </w:tcPr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Unlined journal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Wax and pencil crayons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Markers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Stickers</w:t>
            </w:r>
          </w:p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Pencils</w:t>
            </w:r>
          </w:p>
          <w:p w:rsidR="0043006D" w:rsidRPr="00EF2A5E" w:rsidRDefault="0043006D" w:rsidP="00EE0A9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3006D" w:rsidRPr="00EF2A5E" w:rsidTr="0043006D">
        <w:tc>
          <w:tcPr>
            <w:tcW w:w="4219" w:type="dxa"/>
          </w:tcPr>
          <w:p w:rsidR="0043006D" w:rsidRPr="00EF2A5E" w:rsidRDefault="0043006D" w:rsidP="00334C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Christmas Wish List</w:t>
            </w:r>
          </w:p>
          <w:p w:rsidR="0043006D" w:rsidRPr="00EF2A5E" w:rsidRDefault="0043006D" w:rsidP="00334C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Students cut out pictures of things they would like for Christmas or things they would like to get for their family or friends.  </w:t>
            </w:r>
          </w:p>
          <w:p w:rsidR="0043006D" w:rsidRPr="00EF2A5E" w:rsidRDefault="0043006D" w:rsidP="00334C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Health outcome – I am more than my physical self </w:t>
            </w:r>
          </w:p>
        </w:tc>
        <w:tc>
          <w:tcPr>
            <w:tcW w:w="2693" w:type="dxa"/>
          </w:tcPr>
          <w:p w:rsidR="0043006D" w:rsidRPr="00EF2A5E" w:rsidRDefault="0043006D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395" w:type="dxa"/>
          </w:tcPr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Christmas Catalogues/magazines/flyers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Scissors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Paper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Glue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Writing tools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Sheet that starts out:</w: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Dear _________,</w:t>
            </w:r>
          </w:p>
        </w:tc>
      </w:tr>
    </w:tbl>
    <w:p w:rsidR="00060384" w:rsidRPr="00EF2A5E" w:rsidRDefault="00060384" w:rsidP="006744D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E020F2" w:rsidRPr="00EF2A5E" w:rsidRDefault="00E020F2" w:rsidP="006744D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F2A5E">
        <w:rPr>
          <w:rFonts w:ascii="Arial" w:hAnsi="Arial" w:cs="Arial"/>
          <w:b/>
          <w:bCs/>
          <w:sz w:val="22"/>
          <w:szCs w:val="22"/>
          <w:u w:val="single"/>
        </w:rPr>
        <w:t>Science</w:t>
      </w:r>
      <w:r w:rsidR="000C754C" w:rsidRPr="00EF2A5E">
        <w:rPr>
          <w:rFonts w:ascii="Arial" w:hAnsi="Arial" w:cs="Arial"/>
          <w:b/>
          <w:bCs/>
          <w:sz w:val="22"/>
          <w:szCs w:val="22"/>
          <w:u w:val="single"/>
        </w:rPr>
        <w:t>/Social</w:t>
      </w:r>
      <w:r w:rsidRPr="00EF2A5E">
        <w:rPr>
          <w:rFonts w:ascii="Arial" w:hAnsi="Arial" w:cs="Arial"/>
          <w:b/>
          <w:bCs/>
          <w:sz w:val="22"/>
          <w:szCs w:val="22"/>
          <w:u w:val="single"/>
        </w:rPr>
        <w:t xml:space="preserve"> Weather Centre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2974"/>
      </w:tblGrid>
      <w:tr w:rsidR="00E020F2" w:rsidRPr="00EF2A5E" w:rsidTr="0043006D">
        <w:tc>
          <w:tcPr>
            <w:tcW w:w="2518" w:type="dxa"/>
          </w:tcPr>
          <w:p w:rsidR="00E020F2" w:rsidRPr="00EF2A5E" w:rsidRDefault="00E020F2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Dress Me For the Weather Paper Dolls </w:t>
            </w:r>
          </w:p>
        </w:tc>
        <w:tc>
          <w:tcPr>
            <w:tcW w:w="2835" w:type="dxa"/>
          </w:tcPr>
          <w:p w:rsidR="00E020F2" w:rsidRPr="00EF2A5E" w:rsidRDefault="00763A7C" w:rsidP="00E020F2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hyperlink r:id="rId15" w:history="1">
              <w:r w:rsidR="00E020F2" w:rsidRPr="00EF2A5E">
                <w:rPr>
                  <w:rStyle w:val="Hyperlink"/>
                  <w:rFonts w:ascii="Arial" w:hAnsi="Arial" w:cs="Arial"/>
                  <w:bCs/>
                  <w:sz w:val="22"/>
                  <w:szCs w:val="22"/>
                  <w:u w:val="none"/>
                </w:rPr>
                <w:t>http://www.makingfriends.com/friends/f_seasonal.htm</w:t>
              </w:r>
            </w:hyperlink>
          </w:p>
        </w:tc>
        <w:tc>
          <w:tcPr>
            <w:tcW w:w="2977" w:type="dxa"/>
          </w:tcPr>
          <w:p w:rsidR="00E020F2" w:rsidRPr="00EF2A5E" w:rsidRDefault="00E020F2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974" w:type="dxa"/>
          </w:tcPr>
          <w:p w:rsidR="00E020F2" w:rsidRPr="00EF2A5E" w:rsidRDefault="00E020F2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Laminated paper dolls</w:t>
            </w:r>
          </w:p>
          <w:p w:rsidR="00E020F2" w:rsidRPr="00EF2A5E" w:rsidRDefault="00E020F2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Laminated paper clothing</w:t>
            </w:r>
          </w:p>
        </w:tc>
      </w:tr>
      <w:tr w:rsidR="00E020F2" w:rsidRPr="00EF2A5E" w:rsidTr="0043006D">
        <w:tc>
          <w:tcPr>
            <w:tcW w:w="2518" w:type="dxa"/>
          </w:tcPr>
          <w:p w:rsidR="00E020F2" w:rsidRPr="00EF2A5E" w:rsidRDefault="00E020F2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Weather report </w:t>
            </w:r>
          </w:p>
        </w:tc>
        <w:tc>
          <w:tcPr>
            <w:tcW w:w="2835" w:type="dxa"/>
          </w:tcPr>
          <w:p w:rsidR="0043006D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Teacher’s Trunk or printable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 from</w:t>
            </w:r>
          </w:p>
          <w:p w:rsidR="00E020F2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Pinterest</w:t>
            </w:r>
            <w:r w:rsidR="001A3128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E020F2" w:rsidRPr="00EF2A5E" w:rsidRDefault="00E020F2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974" w:type="dxa"/>
          </w:tcPr>
          <w:p w:rsidR="00E020F2" w:rsidRPr="00EF2A5E" w:rsidRDefault="00E020F2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Laminated 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magnetic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weather signs such as:</w:t>
            </w:r>
          </w:p>
          <w:p w:rsidR="00E020F2" w:rsidRPr="00EF2A5E" w:rsidRDefault="00E020F2" w:rsidP="0043006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Sun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Wind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Rain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Clouds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</w:p>
          <w:p w:rsidR="00E020F2" w:rsidRPr="00EF2A5E" w:rsidRDefault="00E020F2" w:rsidP="0043006D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Rainbow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Snowflakes,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Thermometer</w:t>
            </w:r>
            <w:r w:rsidR="0043006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EF2A5E">
              <w:rPr>
                <w:rFonts w:ascii="Arial" w:hAnsi="Arial" w:cs="Arial"/>
                <w:bCs/>
                <w:sz w:val="22"/>
                <w:szCs w:val="22"/>
              </w:rPr>
              <w:t>Numbers</w:t>
            </w:r>
          </w:p>
        </w:tc>
      </w:tr>
      <w:tr w:rsidR="00E020F2" w:rsidRPr="00EF2A5E" w:rsidTr="0043006D">
        <w:tc>
          <w:tcPr>
            <w:tcW w:w="2518" w:type="dxa"/>
          </w:tcPr>
          <w:p w:rsidR="0043006D" w:rsidRPr="00EF2A5E" w:rsidRDefault="00E020F2" w:rsidP="00E020F2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  <w:u w:val="single"/>
              </w:rPr>
              <w:t>Weather related books</w:t>
            </w:r>
          </w:p>
          <w:p w:rsidR="00E020F2" w:rsidRPr="00EF2A5E" w:rsidRDefault="00E020F2" w:rsidP="00E020F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Froggy gets Dressed- story sack</w:t>
            </w:r>
          </w:p>
          <w:p w:rsidR="00E020F2" w:rsidRPr="00EF2A5E" w:rsidRDefault="00A137D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Thomas’s Snowsuit</w:t>
            </w:r>
          </w:p>
          <w:p w:rsidR="000D25DC" w:rsidRPr="00EF2A5E" w:rsidRDefault="000D25DC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The Mitten</w:t>
            </w:r>
          </w:p>
          <w:p w:rsidR="000D25DC" w:rsidRPr="00EF2A5E" w:rsidRDefault="000D25DC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The Hat </w:t>
            </w:r>
          </w:p>
          <w:p w:rsidR="00334C91" w:rsidRPr="00EF2A5E" w:rsidRDefault="00334C91" w:rsidP="00334C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Snowmen at Night</w:t>
            </w:r>
          </w:p>
          <w:p w:rsidR="00334C91" w:rsidRPr="00EF2A5E" w:rsidRDefault="00334C91" w:rsidP="00334C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The Story of Snow </w:t>
            </w:r>
          </w:p>
          <w:p w:rsidR="00334C91" w:rsidRPr="00EF2A5E" w:rsidRDefault="00334C91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Animals in Winter</w:t>
            </w:r>
          </w:p>
          <w:p w:rsidR="00334C91" w:rsidRPr="00EF2A5E" w:rsidRDefault="00334C91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D25DC" w:rsidRPr="00EF2A5E" w:rsidRDefault="00763A7C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16" w:history="1">
              <w:r w:rsidR="00BC3E2D" w:rsidRPr="00EF2A5E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http://www.readingconfetti.com/2013/01/25-</w:t>
              </w:r>
              <w:r w:rsidR="00BC3E2D" w:rsidRPr="00EF2A5E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lastRenderedPageBreak/>
                <w:t>winter-books-and-crafts-for-kids.html</w:t>
              </w:r>
            </w:hyperlink>
          </w:p>
          <w:p w:rsidR="001A3128" w:rsidRPr="00EF2A5E" w:rsidRDefault="00BC3E2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for these 25 books</w:t>
            </w:r>
          </w:p>
          <w:p w:rsidR="001A3128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noProof/>
                <w:sz w:val="22"/>
                <w:szCs w:val="2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17F558" wp14:editId="212BF2E8">
                      <wp:simplePos x="0" y="0"/>
                      <wp:positionH relativeFrom="column">
                        <wp:posOffset>492027</wp:posOffset>
                      </wp:positionH>
                      <wp:positionV relativeFrom="paragraph">
                        <wp:posOffset>35022</wp:posOffset>
                      </wp:positionV>
                      <wp:extent cx="694055" cy="236855"/>
                      <wp:effectExtent l="0" t="19050" r="29845" b="29845"/>
                      <wp:wrapNone/>
                      <wp:docPr id="27" name="Right Arrow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055" cy="23685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27" o:spid="_x0000_s1026" type="#_x0000_t13" style="position:absolute;margin-left:38.75pt;margin-top:2.75pt;width:54.65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" adj="17914" fillcolor="#4f81bd [3204]" strokecolor="#243f60 [1604]" strokeweight="2pt"/>
                  </w:pict>
                </mc:Fallback>
              </mc:AlternateContent>
            </w: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3006D" w:rsidRPr="00EF2A5E" w:rsidRDefault="0043006D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C3E2D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 xml:space="preserve">Can be read at Circle Time and the craft can be set up as an invitation at the Craft Centre.  </w:t>
            </w:r>
            <w:r w:rsidR="00BC3E2D" w:rsidRPr="00EF2A5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E020F2" w:rsidRPr="00EF2A5E" w:rsidRDefault="00E020F2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A137DD" w:rsidRPr="00EF2A5E" w:rsidRDefault="00E020F2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P.A. Literacy</w:t>
            </w:r>
          </w:p>
          <w:p w:rsidR="001A3128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137DD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School Library</w:t>
            </w:r>
          </w:p>
          <w:p w:rsidR="001A3128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Public Library</w:t>
            </w:r>
          </w:p>
          <w:p w:rsidR="001A3128" w:rsidRPr="00EF2A5E" w:rsidRDefault="001A3128" w:rsidP="006744D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bCs/>
                <w:sz w:val="22"/>
                <w:szCs w:val="22"/>
              </w:rPr>
              <w:t>TRC</w:t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lastRenderedPageBreak/>
              <w:drawing>
                <wp:inline distT="0" distB="0" distL="0" distR="0" wp14:anchorId="2E128221" wp14:editId="1716E948">
                  <wp:extent cx="1802423" cy="1232168"/>
                  <wp:effectExtent l="0" t="0" r="7620" b="6350"/>
                  <wp:docPr id="15" name="Picture 15" descr="http://4.bp.blogspot.com/-r0aZGGH3hBQ/UPGm03LGJDI/AAAAAAAAIsM/goi91_gOwOk/s1600/winter+all+you+ne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4.bp.blogspot.com/-r0aZGGH3hBQ/UPGm03LGJDI/AAAAAAAAIsM/goi91_gOwOk/s1600/winter+all+you+ne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568" cy="1232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009DA9"/>
                <w:sz w:val="22"/>
                <w:szCs w:val="22"/>
                <w:lang w:val="en-CA" w:eastAsia="en-CA"/>
              </w:rPr>
              <w:drawing>
                <wp:inline distT="0" distB="0" distL="0" distR="0" wp14:anchorId="650038F5" wp14:editId="54960BFC">
                  <wp:extent cx="1776046" cy="1050821"/>
                  <wp:effectExtent l="0" t="0" r="0" b="0"/>
                  <wp:docPr id="10" name="Picture 10" descr="http://1.bp.blogspot.com/-h52xWZIoucA/UPF6FvG2seI/AAAAAAAAIe8/IxhVuKK2L78/s640/winter+owl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.bp.blogspot.com/-h52xWZIoucA/UPF6FvG2seI/AAAAAAAAIe8/IxhVuKK2L78/s640/winter+owl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96" cy="1050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1B569B7D" wp14:editId="6497D530">
                  <wp:extent cx="1767016" cy="1104446"/>
                  <wp:effectExtent l="0" t="0" r="5080" b="635"/>
                  <wp:docPr id="17" name="Picture 17" descr="http://4.bp.blogspot.com/-NWjjRszNlog/UPOEZrf-wwI/AAAAAAAAJGY/682zTlB0Ffk/s1600/icicl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4.bp.blogspot.com/-NWjjRszNlog/UPOEZrf-wwI/AAAAAAAAJGY/682zTlB0Ffk/s1600/icicl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027" cy="110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2FDA76EB" wp14:editId="6B10DF19">
                  <wp:extent cx="1714200" cy="912153"/>
                  <wp:effectExtent l="0" t="0" r="635" b="2540"/>
                  <wp:docPr id="20" name="Picture 20" descr="http://1.bp.blogspot.com/-oxi4qXn-KKA/UPIsv2y4cZI/AAAAAAAAI3Y/yQVkBk-H33E/s1600/winter+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1.bp.blogspot.com/-oxi4qXn-KKA/UPIsv2y4cZI/AAAAAAAAI3Y/yQVkBk-H33E/s1600/winter+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97" cy="91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014BB819" wp14:editId="50E24DDB">
                  <wp:extent cx="1752453" cy="998870"/>
                  <wp:effectExtent l="0" t="0" r="635" b="0"/>
                  <wp:docPr id="18" name="Picture 18" descr="http://3.bp.blogspot.com/-eRgk9KuhjA4/UPIcs9HB3kI/AAAAAAAAIzo/ml1u7klmfAw/s640/winter+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3.bp.blogspot.com/-eRgk9KuhjA4/UPIcs9HB3kI/AAAAAAAAIzo/ml1u7klmfAw/s640/winter+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383" cy="9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14D19BEF" wp14:editId="4857E8CE">
                  <wp:extent cx="1776046" cy="821523"/>
                  <wp:effectExtent l="0" t="0" r="0" b="0"/>
                  <wp:docPr id="22" name="Picture 22" descr="http://4.bp.blogspot.com/-tLtffvy-yQI/UPJBAjGJViI/AAAAAAAAI9A/Khk4PajqBZE/s1600/winter+sno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4.bp.blogspot.com/-tLtffvy-yQI/UPJBAjGJViI/AAAAAAAAI9A/Khk4PajqBZE/s1600/winter+sno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394" cy="82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006D"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6F8AFD87" wp14:editId="422D03F4">
                  <wp:extent cx="1776046" cy="924401"/>
                  <wp:effectExtent l="0" t="0" r="0" b="9525"/>
                  <wp:docPr id="12" name="Picture 12" descr="http://3.bp.blogspot.com/-8l8wtXDWIxU/UPF8EQfluaI/AAAAAAAAIg8/Agju0ewbm6Y/s1600/winter+mitten+t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3.bp.blogspot.com/-8l8wtXDWIxU/UPF8EQfluaI/AAAAAAAAIg8/Agju0ewbm6Y/s1600/winter+mitten+t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708" cy="926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020F2" w:rsidRPr="00EF2A5E" w:rsidRDefault="008C7BBB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lastRenderedPageBreak/>
              <w:drawing>
                <wp:inline distT="0" distB="0" distL="0" distR="0" wp14:anchorId="53FD6E4C" wp14:editId="3C7D3E77">
                  <wp:extent cx="1788777" cy="1204546"/>
                  <wp:effectExtent l="0" t="0" r="2540" b="0"/>
                  <wp:docPr id="3" name="Picture 3" descr="http://1.bp.blogspot.com/-boewotWCQaM/UPQQhYECVVI/AAAAAAAAJIQ/TKkj6epdfE8/s1600/winter+tree+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.bp.blogspot.com/-boewotWCQaM/UPQQhYECVVI/AAAAAAAAJIQ/TKkj6epdfE8/s1600/winter+tree+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823" cy="1205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BBB" w:rsidRPr="00EF2A5E" w:rsidRDefault="008C7BBB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lastRenderedPageBreak/>
              <w:drawing>
                <wp:inline distT="0" distB="0" distL="0" distR="0" wp14:anchorId="2BD22171" wp14:editId="3759A718">
                  <wp:extent cx="1775298" cy="1099038"/>
                  <wp:effectExtent l="0" t="0" r="0" b="6350"/>
                  <wp:docPr id="5" name="Picture 5" descr="http://4.bp.blogspot.com/-ZVPWezzClUA/UPF1MRpCdeI/AAAAAAAAIa8/2WDz4XrNaF0/s640/winter+igl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4.bp.blogspot.com/-ZVPWezzClUA/UPF1MRpCdeI/AAAAAAAAIa8/2WDz4XrNaF0/s640/winter+igl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938" cy="110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BBB" w:rsidRPr="00EF2A5E" w:rsidRDefault="008C7BBB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056C22A8" wp14:editId="207A3FD4">
                  <wp:extent cx="1776046" cy="1289230"/>
                  <wp:effectExtent l="0" t="0" r="0" b="6350"/>
                  <wp:docPr id="8" name="Picture 8" descr="http://1.bp.blogspot.com/-sO4WO_NFXjc/UPF4tqq7wTI/AAAAAAAAIdA/vkQNXZuawzA/s640/winter+o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1.bp.blogspot.com/-sO4WO_NFXjc/UPF4tqq7wTI/AAAAAAAAIdA/vkQNXZuawzA/s640/winter+o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473" cy="129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BBB" w:rsidRPr="00EF2A5E" w:rsidRDefault="0043006D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0CEF75B8" wp14:editId="5983D52E">
                  <wp:extent cx="1776046" cy="695104"/>
                  <wp:effectExtent l="0" t="0" r="0" b="0"/>
                  <wp:docPr id="13" name="Picture 13" descr="http://3.bp.blogspot.com/-u8_MQDdKz98/UPGDmPEYj6I/AAAAAAAAIjk/h_MvGmbtJmA/s1600/winter+cou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3.bp.blogspot.com/-u8_MQDdKz98/UPGDmPEYj6I/AAAAAAAAIjk/h_MvGmbtJmA/s1600/winter+coun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10" cy="70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BBB" w:rsidRPr="00EF2A5E" w:rsidRDefault="00787A46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31962E89" wp14:editId="69841C07">
                  <wp:extent cx="1767254" cy="1021120"/>
                  <wp:effectExtent l="0" t="0" r="4445" b="7620"/>
                  <wp:docPr id="19" name="Picture 19" descr="http://3.bp.blogspot.com/-WkjPJc7kG-0/UPImSkXwbnI/AAAAAAAAI1g/4wG3oCkydvc/s1600/winter+snowbal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3.bp.blogspot.com/-WkjPJc7kG-0/UPImSkXwbnI/AAAAAAAAI1g/4wG3oCkydvc/s1600/winter+snowbal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207" cy="102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46" w:rsidRPr="00EF2A5E" w:rsidRDefault="00787A46" w:rsidP="006744DC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0C3425B8" wp14:editId="4797A9E8">
                  <wp:extent cx="1831869" cy="1046285"/>
                  <wp:effectExtent l="0" t="0" r="0" b="1905"/>
                  <wp:docPr id="21" name="Picture 21" descr="http://3.bp.blogspot.com/-Wr-hdvxanYY/UPI18rzxjAI/AAAAAAAAI5Y/troUWw9OzQc/s1600/winter+snowflak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3.bp.blogspot.com/-Wr-hdvxanYY/UPI18rzxjAI/AAAAAAAAI5Y/troUWw9OzQc/s1600/winter+snowflak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15" cy="104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7BBB" w:rsidRPr="00EF2A5E" w:rsidRDefault="00787A46" w:rsidP="00334C91">
            <w:pPr>
              <w:rPr>
                <w:rFonts w:ascii="Arial" w:hAnsi="Arial" w:cs="Arial"/>
                <w:sz w:val="22"/>
                <w:szCs w:val="22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205E0D9D" wp14:editId="533CFBD4">
                  <wp:extent cx="1776317" cy="989517"/>
                  <wp:effectExtent l="0" t="0" r="0" b="1270"/>
                  <wp:docPr id="23" name="Picture 23" descr="http://1.bp.blogspot.com/-R6TaxRhhvWQ/UPJCuS9GnZI/AAAAAAAAI-4/39w5EKm9vig/s640/winter+mi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1.bp.blogspot.com/-R6TaxRhhvWQ/UPJCuS9GnZI/AAAAAAAAI-4/39w5EKm9vig/s640/winter+mi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986" cy="99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4" w:type="dxa"/>
          </w:tcPr>
          <w:p w:rsidR="00A137DD" w:rsidRPr="00EF2A5E" w:rsidRDefault="00BC3E2D" w:rsidP="00E020F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lastRenderedPageBreak/>
              <w:drawing>
                <wp:inline distT="0" distB="0" distL="0" distR="0" wp14:anchorId="6595CBE8" wp14:editId="3EBC5F98">
                  <wp:extent cx="1801655" cy="967154"/>
                  <wp:effectExtent l="0" t="0" r="8255" b="4445"/>
                  <wp:docPr id="4" name="Picture 4" descr="http://4.bp.blogspot.com/-7hBfX1Vm5Cg/UPF0pw3MsXI/AAAAAAAAIa0/oViKT-OFxL0/s1600/winter+hoor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4.bp.blogspot.com/-7hBfX1Vm5Cg/UPF0pw3MsXI/AAAAAAAAIa0/oViKT-OFxL0/s1600/winter+hoor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544" cy="96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E2D" w:rsidRPr="00EF2A5E" w:rsidRDefault="00BC3E2D" w:rsidP="00E020F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lastRenderedPageBreak/>
              <w:drawing>
                <wp:inline distT="0" distB="0" distL="0" distR="0" wp14:anchorId="5BAC1BAA" wp14:editId="74AE339A">
                  <wp:extent cx="1776046" cy="1005131"/>
                  <wp:effectExtent l="0" t="0" r="0" b="5080"/>
                  <wp:docPr id="9" name="Picture 9" descr="http://4.bp.blogspot.com/-nOWj2sw6H6Q/UPGu46mIV-I/AAAAAAAAIuE/YaB1dQQKIpA/s1600/winter+pengu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4.bp.blogspot.com/-nOWj2sw6H6Q/UPGu46mIV-I/AAAAAAAAIuE/YaB1dQQKIpA/s1600/winter+pengu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877" cy="101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A5E">
              <w:rPr>
                <w:rFonts w:ascii="Arial" w:hAnsi="Arial" w:cs="Arial"/>
                <w:noProof/>
                <w:color w:val="009DA9"/>
                <w:sz w:val="22"/>
                <w:szCs w:val="22"/>
                <w:lang w:val="en-CA" w:eastAsia="en-CA"/>
              </w:rPr>
              <w:drawing>
                <wp:inline distT="0" distB="0" distL="0" distR="0" wp14:anchorId="59FE9BE5" wp14:editId="17AF9143">
                  <wp:extent cx="1833550" cy="928719"/>
                  <wp:effectExtent l="0" t="0" r="0" b="5080"/>
                  <wp:docPr id="7" name="Picture 7" descr="http://3.bp.blogspot.com/-EbaVr0nv0fc/UPF5sGtaM6I/AAAAAAAAIdM/0eU8IOCfHxA/s640/winter+fli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3.bp.blogspot.com/-EbaVr0nv0fc/UPF5sGtaM6I/AAAAAAAAIdM/0eU8IOCfHxA/s640/winter+flip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346" cy="928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45646E7D" wp14:editId="38EF7F43">
                  <wp:extent cx="1776046" cy="1153366"/>
                  <wp:effectExtent l="0" t="0" r="0" b="8890"/>
                  <wp:docPr id="6" name="Picture 6" descr="http://2.bp.blogspot.com/-U45nhKhB32s/UPF38GL1ouI/AAAAAAAAIcw/AWcE1paySoU/s640/winter+hot+choco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2.bp.blogspot.com/-U45nhKhB32s/UPF38GL1ouI/AAAAAAAAIcw/AWcE1paySoU/s640/winter+hot+choco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659" cy="115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56F1FC9D" wp14:editId="1C74F39F">
                  <wp:extent cx="1837592" cy="1228650"/>
                  <wp:effectExtent l="0" t="0" r="0" b="0"/>
                  <wp:docPr id="14" name="Picture 14" descr="http://1.bp.blogspot.com/-acen6WSOi_w/UPGK3YcohCI/AAAAAAAAIoc/g0b4R0FCsIg/s1600/winter+snow+d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1.bp.blogspot.com/-acen6WSOi_w/UPGK3YcohCI/AAAAAAAAIoc/g0b4R0FCsIg/s1600/winter+snow+d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743" cy="122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46" w:rsidRPr="00EF2A5E" w:rsidRDefault="00BC3E2D" w:rsidP="00E020F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4DB2D368" wp14:editId="606522E8">
                  <wp:extent cx="1686418" cy="883412"/>
                  <wp:effectExtent l="0" t="0" r="9525" b="0"/>
                  <wp:docPr id="16" name="Picture 16" descr="http://1.bp.blogspot.com/-yocK7LG7so4/UPGMHd20-1I/AAAAAAAAIqU/QzQ6EXqEYtA/s1600/winter+stel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1.bp.blogspot.com/-yocK7LG7so4/UPGMHd20-1I/AAAAAAAAIqU/QzQ6EXqEYtA/s1600/winter+stel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220" cy="88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2A5E">
              <w:rPr>
                <w:rFonts w:ascii="Arial" w:hAnsi="Arial" w:cs="Arial"/>
                <w:noProof/>
                <w:color w:val="009DA9"/>
                <w:sz w:val="22"/>
                <w:szCs w:val="22"/>
                <w:lang w:val="en-CA" w:eastAsia="en-CA"/>
              </w:rPr>
              <w:drawing>
                <wp:inline distT="0" distB="0" distL="0" distR="0" wp14:anchorId="22F90E3A" wp14:editId="47A388C8">
                  <wp:extent cx="1776046" cy="776499"/>
                  <wp:effectExtent l="0" t="0" r="0" b="5080"/>
                  <wp:docPr id="11" name="Picture 11" descr="http://4.bp.blogspot.com/--g1Nd3W8los/UPF6fnEFpxI/AAAAAAAAIfE/HO7TGsOhMV0/s640/winter+spray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4.bp.blogspot.com/--g1Nd3W8los/UPF6fnEFpxI/AAAAAAAAIfE/HO7TGsOhMV0/s640/winter+spray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975" cy="77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46" w:rsidRPr="00EF2A5E" w:rsidRDefault="00787A46" w:rsidP="00787A46">
            <w:pPr>
              <w:rPr>
                <w:rFonts w:ascii="Arial" w:hAnsi="Arial" w:cs="Arial"/>
                <w:sz w:val="22"/>
                <w:szCs w:val="22"/>
              </w:rPr>
            </w:pPr>
            <w:r w:rsidRPr="00EF2A5E">
              <w:rPr>
                <w:rFonts w:ascii="Arial" w:hAnsi="Arial" w:cs="Arial"/>
                <w:noProof/>
                <w:color w:val="434343"/>
                <w:sz w:val="22"/>
                <w:szCs w:val="22"/>
                <w:lang w:val="en-CA" w:eastAsia="en-CA"/>
              </w:rPr>
              <w:drawing>
                <wp:inline distT="0" distB="0" distL="0" distR="0" wp14:anchorId="67C345F5" wp14:editId="495FB805">
                  <wp:extent cx="1720281" cy="829214"/>
                  <wp:effectExtent l="0" t="0" r="0" b="9525"/>
                  <wp:docPr id="25" name="Picture 25" descr="http://4.bp.blogspot.com/-OYyQ0xuVtkA/UPJD62UzkcI/AAAAAAAAI_8/bxaxgH1AXCs/s640/winter+visito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4.bp.blogspot.com/-OYyQ0xuVtkA/UPJD62UzkcI/AAAAAAAAI_8/bxaxgH1AXCs/s640/winter+visito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860" cy="83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7DD" w:rsidRPr="00EF2A5E" w:rsidRDefault="00A137DD" w:rsidP="00787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754C" w:rsidRDefault="000C754C" w:rsidP="00A87E3C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Music Centre</w:t>
      </w:r>
    </w:p>
    <w:p w:rsidR="00743879" w:rsidRPr="00743879" w:rsidRDefault="00743879" w:rsidP="00743879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0C754C">
        <w:rPr>
          <w:rFonts w:ascii="Arial" w:hAnsi="Arial" w:cs="Arial"/>
          <w:bCs/>
          <w:sz w:val="24"/>
          <w:szCs w:val="24"/>
        </w:rPr>
        <w:t xml:space="preserve">Variety of </w:t>
      </w:r>
      <w:r>
        <w:rPr>
          <w:rFonts w:ascii="Arial" w:hAnsi="Arial" w:cs="Arial"/>
          <w:bCs/>
          <w:sz w:val="24"/>
          <w:szCs w:val="24"/>
        </w:rPr>
        <w:t xml:space="preserve">real and homemade </w:t>
      </w:r>
      <w:r w:rsidRPr="000C754C">
        <w:rPr>
          <w:rFonts w:ascii="Arial" w:hAnsi="Arial" w:cs="Arial"/>
          <w:bCs/>
          <w:sz w:val="24"/>
          <w:szCs w:val="24"/>
        </w:rPr>
        <w:t>musical instruments</w:t>
      </w:r>
      <w:r>
        <w:rPr>
          <w:rFonts w:ascii="Arial" w:hAnsi="Arial" w:cs="Arial"/>
          <w:bCs/>
          <w:sz w:val="24"/>
          <w:szCs w:val="24"/>
        </w:rPr>
        <w:t xml:space="preserve">.  Too noisy for indoors?  Take it outside.  </w:t>
      </w:r>
    </w:p>
    <w:p w:rsidR="00743879" w:rsidRPr="00743879" w:rsidRDefault="00743879" w:rsidP="00743879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 xml:space="preserve">Shakers (homemade and found) </w:t>
      </w:r>
    </w:p>
    <w:p w:rsidR="00743879" w:rsidRPr="00743879" w:rsidRDefault="00743879" w:rsidP="00743879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>Bongos and coffee can drums</w:t>
      </w:r>
    </w:p>
    <w:p w:rsidR="00743879" w:rsidRPr="00743879" w:rsidRDefault="00743879" w:rsidP="00743879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 xml:space="preserve">wind chimes </w:t>
      </w:r>
    </w:p>
    <w:p w:rsidR="00743879" w:rsidRPr="00743879" w:rsidRDefault="00743879" w:rsidP="00743879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>Ukulele</w:t>
      </w:r>
    </w:p>
    <w:p w:rsidR="00743879" w:rsidRPr="00743879" w:rsidRDefault="00743879" w:rsidP="00743879">
      <w:pPr>
        <w:pStyle w:val="ListParagraph"/>
        <w:numPr>
          <w:ilvl w:val="1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>Kazoo’s</w:t>
      </w:r>
    </w:p>
    <w:p w:rsidR="00743879" w:rsidRDefault="00743879" w:rsidP="00743879">
      <w:pPr>
        <w:pStyle w:val="ListParagraph"/>
        <w:numPr>
          <w:ilvl w:val="0"/>
          <w:numId w:val="28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>Books</w:t>
      </w:r>
      <w:r w:rsidRPr="00743879">
        <w:rPr>
          <w:rFonts w:ascii="Arial" w:hAnsi="Arial" w:cs="Arial"/>
          <w:bCs/>
          <w:sz w:val="24"/>
          <w:szCs w:val="24"/>
        </w:rPr>
        <w:tab/>
        <w:t>Library</w:t>
      </w:r>
      <w:r>
        <w:rPr>
          <w:rFonts w:ascii="Arial" w:hAnsi="Arial" w:cs="Arial"/>
          <w:bCs/>
          <w:sz w:val="24"/>
          <w:szCs w:val="24"/>
        </w:rPr>
        <w:t xml:space="preserve"> and/or </w:t>
      </w:r>
      <w:r w:rsidRPr="00743879">
        <w:rPr>
          <w:rFonts w:ascii="Arial" w:hAnsi="Arial" w:cs="Arial"/>
          <w:bCs/>
          <w:sz w:val="24"/>
          <w:szCs w:val="24"/>
        </w:rPr>
        <w:t>TRC</w:t>
      </w:r>
    </w:p>
    <w:p w:rsidR="00743879" w:rsidRDefault="00743879" w:rsidP="00743879">
      <w:pPr>
        <w:pStyle w:val="ListParagraph"/>
        <w:numPr>
          <w:ilvl w:val="0"/>
          <w:numId w:val="2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Sheet music</w:t>
      </w:r>
    </w:p>
    <w:p w:rsidR="00743879" w:rsidRDefault="00743879" w:rsidP="00743879">
      <w:pPr>
        <w:pStyle w:val="ListParagraph"/>
        <w:rPr>
          <w:rFonts w:ascii="Arial" w:hAnsi="Arial" w:cs="Arial"/>
          <w:bCs/>
          <w:sz w:val="24"/>
          <w:szCs w:val="24"/>
        </w:rPr>
      </w:pPr>
    </w:p>
    <w:p w:rsidR="00743879" w:rsidRPr="00743879" w:rsidRDefault="00743879" w:rsidP="00743879">
      <w:pPr>
        <w:pStyle w:val="ListParagraph"/>
        <w:rPr>
          <w:rFonts w:ascii="Arial" w:hAnsi="Arial" w:cs="Arial"/>
          <w:bCs/>
          <w:sz w:val="24"/>
          <w:szCs w:val="24"/>
        </w:rPr>
      </w:pPr>
    </w:p>
    <w:p w:rsidR="00DC2444" w:rsidRDefault="00DC2444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Math Centre</w:t>
      </w:r>
    </w:p>
    <w:p w:rsidR="00370D0C" w:rsidRDefault="00370D0C" w:rsidP="00370D0C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>Counting Games</w:t>
      </w:r>
      <w:r>
        <w:rPr>
          <w:rFonts w:ascii="Arial" w:hAnsi="Arial" w:cs="Arial"/>
          <w:bCs/>
          <w:sz w:val="24"/>
          <w:szCs w:val="24"/>
        </w:rPr>
        <w:t xml:space="preserve"> - </w:t>
      </w:r>
      <w:r w:rsidRPr="00EF2A5E">
        <w:rPr>
          <w:rFonts w:ascii="Arial" w:hAnsi="Arial" w:cs="Arial"/>
          <w:bCs/>
          <w:sz w:val="24"/>
          <w:szCs w:val="24"/>
        </w:rPr>
        <w:t>Teacher made and purchased</w:t>
      </w:r>
    </w:p>
    <w:p w:rsidR="00370D0C" w:rsidRPr="00370D0C" w:rsidRDefault="00370D0C" w:rsidP="00370D0C">
      <w:pPr>
        <w:pStyle w:val="ListParagraph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>Sneaky Snacky Squirrel</w:t>
      </w:r>
    </w:p>
    <w:p w:rsidR="00370D0C" w:rsidRPr="00370D0C" w:rsidRDefault="00370D0C" w:rsidP="00370D0C">
      <w:pPr>
        <w:pStyle w:val="ListParagraph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>Shelby’s Snack Shack</w:t>
      </w:r>
    </w:p>
    <w:p w:rsidR="00370D0C" w:rsidRPr="00370D0C" w:rsidRDefault="00370D0C" w:rsidP="00370D0C">
      <w:pPr>
        <w:pStyle w:val="ListParagraph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>Snakes and Ladders</w:t>
      </w:r>
    </w:p>
    <w:p w:rsidR="00743879" w:rsidRDefault="00370D0C" w:rsidP="00370D0C">
      <w:pPr>
        <w:pStyle w:val="ListParagraph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 xml:space="preserve"># matching games </w:t>
      </w:r>
    </w:p>
    <w:p w:rsidR="00370D0C" w:rsidRPr="00370D0C" w:rsidRDefault="00370D0C" w:rsidP="00370D0C">
      <w:pPr>
        <w:pStyle w:val="ListParagraph"/>
        <w:numPr>
          <w:ilvl w:val="1"/>
          <w:numId w:val="27"/>
        </w:numPr>
        <w:rPr>
          <w:rFonts w:ascii="Arial" w:hAnsi="Arial" w:cs="Arial"/>
          <w:bCs/>
          <w:sz w:val="24"/>
          <w:szCs w:val="24"/>
        </w:rPr>
      </w:pPr>
      <w:r w:rsidRPr="00370D0C">
        <w:rPr>
          <w:rFonts w:ascii="Arial" w:hAnsi="Arial" w:cs="Arial"/>
          <w:bCs/>
          <w:sz w:val="24"/>
          <w:szCs w:val="24"/>
        </w:rPr>
        <w:t>Magnetic numbers with small items to build sets</w:t>
      </w:r>
    </w:p>
    <w:p w:rsidR="00370D0C" w:rsidRDefault="00370D0C" w:rsidP="00370D0C">
      <w:pPr>
        <w:pStyle w:val="ListParagraph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Math related commercial books and class made books</w:t>
      </w:r>
    </w:p>
    <w:p w:rsidR="00370D0C" w:rsidRPr="00370D0C" w:rsidRDefault="00370D0C" w:rsidP="00370D0C">
      <w:pPr>
        <w:rPr>
          <w:rFonts w:ascii="Arial" w:hAnsi="Arial" w:cs="Arial"/>
          <w:bCs/>
          <w:sz w:val="24"/>
          <w:szCs w:val="24"/>
        </w:rPr>
      </w:pPr>
    </w:p>
    <w:p w:rsidR="006744DC" w:rsidRPr="00370D0C" w:rsidRDefault="00A87E3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Craft Centre/ Painting Centre</w:t>
      </w:r>
    </w:p>
    <w:p w:rsidR="001507FD" w:rsidRDefault="001507FD" w:rsidP="001507FD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Using the books from circle time as inspiration for craft centre</w:t>
      </w:r>
    </w:p>
    <w:p w:rsidR="009C3D00" w:rsidRDefault="009C3D00" w:rsidP="001507FD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Craft idea books</w:t>
      </w:r>
    </w:p>
    <w:p w:rsidR="009C3D00" w:rsidRPr="001507FD" w:rsidRDefault="009C3D00" w:rsidP="001507FD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Labels on supplies</w:t>
      </w:r>
    </w:p>
    <w:p w:rsidR="006744DC" w:rsidRDefault="006744D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Puzzle &amp; Game Centre</w:t>
      </w:r>
    </w:p>
    <w:p w:rsidR="00743879" w:rsidRDefault="00743879" w:rsidP="00743879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 w:rsidRPr="00743879">
        <w:rPr>
          <w:rFonts w:ascii="Arial" w:hAnsi="Arial" w:cs="Arial"/>
          <w:bCs/>
          <w:sz w:val="24"/>
          <w:szCs w:val="24"/>
        </w:rPr>
        <w:t>Variety of alphabet/number puzzles</w:t>
      </w:r>
    </w:p>
    <w:p w:rsidR="00743879" w:rsidRPr="00743879" w:rsidRDefault="00743879" w:rsidP="00743879">
      <w:pPr>
        <w:pStyle w:val="ListParagraph"/>
        <w:numPr>
          <w:ilvl w:val="0"/>
          <w:numId w:val="2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Alphabet Fishing Game</w:t>
      </w:r>
    </w:p>
    <w:p w:rsidR="001507FD" w:rsidRPr="00370D0C" w:rsidRDefault="006744D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Dramatic Play Centre</w:t>
      </w:r>
      <w:r w:rsidR="001507FD" w:rsidRPr="00370D0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1507FD" w:rsidRDefault="001507FD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1507FD">
        <w:rPr>
          <w:rFonts w:ascii="Arial" w:hAnsi="Arial" w:cs="Arial"/>
          <w:bCs/>
          <w:sz w:val="24"/>
          <w:szCs w:val="24"/>
        </w:rPr>
        <w:t xml:space="preserve">Kitchen play centre with dress up clothes. </w:t>
      </w:r>
    </w:p>
    <w:p w:rsidR="001507FD" w:rsidRDefault="001507FD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1507FD">
        <w:rPr>
          <w:rFonts w:ascii="Arial" w:hAnsi="Arial" w:cs="Arial"/>
          <w:bCs/>
          <w:sz w:val="24"/>
          <w:szCs w:val="24"/>
        </w:rPr>
        <w:t>Puppets at reading centre.</w:t>
      </w:r>
    </w:p>
    <w:p w:rsidR="001507FD" w:rsidRDefault="001507FD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Most of the drama work will happen at circle time as a group</w:t>
      </w:r>
    </w:p>
    <w:p w:rsidR="009C3D00" w:rsidRDefault="009C3D00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Fliers and labels</w:t>
      </w:r>
    </w:p>
    <w:p w:rsidR="009C3D00" w:rsidRDefault="009C3D00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Recipe books</w:t>
      </w:r>
    </w:p>
    <w:p w:rsidR="009C3D00" w:rsidRDefault="009C3D00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Menus</w:t>
      </w:r>
    </w:p>
    <w:p w:rsidR="009C3D00" w:rsidRPr="001507FD" w:rsidRDefault="009C3D00" w:rsidP="001507F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Phone book</w:t>
      </w:r>
    </w:p>
    <w:p w:rsidR="006744DC" w:rsidRPr="00370D0C" w:rsidRDefault="00A87E3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Reading Centre</w:t>
      </w:r>
    </w:p>
    <w:p w:rsidR="009C3D00" w:rsidRDefault="009C3D00" w:rsidP="009C3D00">
      <w:pPr>
        <w:pStyle w:val="ListParagraph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Variety of fiction and non-fiction books</w:t>
      </w:r>
    </w:p>
    <w:p w:rsidR="009C3D00" w:rsidRDefault="009C3D00" w:rsidP="009C3D00">
      <w:pPr>
        <w:pStyle w:val="ListParagraph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Newspapers</w:t>
      </w:r>
    </w:p>
    <w:p w:rsidR="009C3D00" w:rsidRDefault="009C3D00" w:rsidP="009C3D00">
      <w:pPr>
        <w:pStyle w:val="ListParagraph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Magazines</w:t>
      </w:r>
    </w:p>
    <w:p w:rsidR="009C3D00" w:rsidRDefault="009C3D00" w:rsidP="009C3D00">
      <w:pPr>
        <w:pStyle w:val="ListParagraph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Comic books</w:t>
      </w:r>
    </w:p>
    <w:p w:rsidR="006744DC" w:rsidRPr="00370D0C" w:rsidRDefault="006744D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Building Centre</w:t>
      </w:r>
    </w:p>
    <w:p w:rsidR="009C3D00" w:rsidRDefault="009C3D00" w:rsidP="009C3D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Building supplies of all sizes</w:t>
      </w:r>
    </w:p>
    <w:p w:rsidR="009C3D00" w:rsidRDefault="009C3D00" w:rsidP="009C3D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Blue prints or photos of possible constructions</w:t>
      </w:r>
    </w:p>
    <w:p w:rsidR="009C3D00" w:rsidRPr="009C3D00" w:rsidRDefault="00370D0C" w:rsidP="009C3D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labels</w:t>
      </w:r>
    </w:p>
    <w:p w:rsidR="006744DC" w:rsidRPr="00370D0C" w:rsidRDefault="006744DC" w:rsidP="006744D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Table Top Centre</w:t>
      </w:r>
    </w:p>
    <w:p w:rsidR="009C3D00" w:rsidRDefault="009C3D00" w:rsidP="009C3D00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labels</w:t>
      </w:r>
    </w:p>
    <w:p w:rsidR="009C3D00" w:rsidRPr="00370D0C" w:rsidRDefault="009C3D00" w:rsidP="00370D0C">
      <w:pPr>
        <w:pStyle w:val="ListParagraph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pictures of previous students work</w:t>
      </w:r>
    </w:p>
    <w:p w:rsidR="009C3D00" w:rsidRPr="00370D0C" w:rsidRDefault="009C3D00" w:rsidP="009C3D0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370D0C">
        <w:rPr>
          <w:rFonts w:ascii="Arial" w:hAnsi="Arial" w:cs="Arial"/>
          <w:b/>
          <w:bCs/>
          <w:sz w:val="24"/>
          <w:szCs w:val="24"/>
          <w:u w:val="single"/>
        </w:rPr>
        <w:t>Water Table</w:t>
      </w:r>
    </w:p>
    <w:p w:rsidR="009C3D00" w:rsidRDefault="009C3D00" w:rsidP="009C3D00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 w:rsidRPr="009C3D00">
        <w:rPr>
          <w:rFonts w:ascii="Arial" w:hAnsi="Arial" w:cs="Arial"/>
          <w:bCs/>
          <w:sz w:val="24"/>
          <w:szCs w:val="24"/>
        </w:rPr>
        <w:t>Snow</w:t>
      </w:r>
      <w:r>
        <w:rPr>
          <w:rFonts w:ascii="Arial" w:hAnsi="Arial" w:cs="Arial"/>
          <w:bCs/>
          <w:sz w:val="24"/>
          <w:szCs w:val="24"/>
        </w:rPr>
        <w:t>, ice and water</w:t>
      </w:r>
    </w:p>
    <w:p w:rsidR="00370D0C" w:rsidRDefault="00370D0C" w:rsidP="009C3D00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Scoops, shovels, cups, etc.  </w:t>
      </w:r>
    </w:p>
    <w:p w:rsidR="00370D0C" w:rsidRDefault="00370D0C" w:rsidP="009C3D00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Igloos</w:t>
      </w:r>
    </w:p>
    <w:p w:rsidR="00370D0C" w:rsidRPr="00370D0C" w:rsidRDefault="00370D0C" w:rsidP="00370D0C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People</w:t>
      </w:r>
      <w:r w:rsidRPr="00370D0C">
        <w:rPr>
          <w:rFonts w:ascii="Arial" w:hAnsi="Arial" w:cs="Arial"/>
          <w:bCs/>
          <w:sz w:val="24"/>
          <w:szCs w:val="24"/>
        </w:rPr>
        <w:t>/animals</w:t>
      </w:r>
    </w:p>
    <w:p w:rsidR="00370D0C" w:rsidRDefault="00370D0C" w:rsidP="00370D0C">
      <w:pPr>
        <w:pStyle w:val="ListParagraph"/>
        <w:rPr>
          <w:rFonts w:ascii="Arial" w:hAnsi="Arial" w:cs="Arial"/>
          <w:bCs/>
          <w:sz w:val="24"/>
          <w:szCs w:val="24"/>
        </w:rPr>
      </w:pPr>
    </w:p>
    <w:p w:rsidR="00370D0C" w:rsidRDefault="00370D0C" w:rsidP="00370D0C">
      <w:pPr>
        <w:pStyle w:val="ListParagraph"/>
        <w:rPr>
          <w:rFonts w:ascii="Arial" w:hAnsi="Arial" w:cs="Arial"/>
          <w:bCs/>
          <w:sz w:val="24"/>
          <w:szCs w:val="24"/>
        </w:rPr>
      </w:pPr>
    </w:p>
    <w:p w:rsidR="009C3D00" w:rsidRDefault="009C3D00" w:rsidP="009C3D00">
      <w:pPr>
        <w:rPr>
          <w:rFonts w:ascii="Arial" w:hAnsi="Arial" w:cs="Arial"/>
          <w:bCs/>
          <w:sz w:val="24"/>
          <w:szCs w:val="24"/>
        </w:rPr>
      </w:pPr>
    </w:p>
    <w:p w:rsidR="00126428" w:rsidRDefault="00126428" w:rsidP="0043006D">
      <w:pPr>
        <w:rPr>
          <w:b/>
          <w:sz w:val="28"/>
          <w:szCs w:val="28"/>
        </w:rPr>
      </w:pPr>
    </w:p>
    <w:sectPr w:rsidR="00126428" w:rsidSect="00743879">
      <w:pgSz w:w="12240" w:h="15840" w:code="1"/>
      <w:pgMar w:top="72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0EDB"/>
    <w:multiLevelType w:val="hybridMultilevel"/>
    <w:tmpl w:val="35D6DA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62C7"/>
    <w:multiLevelType w:val="hybridMultilevel"/>
    <w:tmpl w:val="666CABE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4C031A"/>
    <w:multiLevelType w:val="hybridMultilevel"/>
    <w:tmpl w:val="7720A79A"/>
    <w:lvl w:ilvl="0" w:tplc="10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>
    <w:nsid w:val="0A05057D"/>
    <w:multiLevelType w:val="hybridMultilevel"/>
    <w:tmpl w:val="7748A9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91450"/>
    <w:multiLevelType w:val="hybridMultilevel"/>
    <w:tmpl w:val="F8D6C9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04D2D"/>
    <w:multiLevelType w:val="hybridMultilevel"/>
    <w:tmpl w:val="E5860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952F8F"/>
    <w:multiLevelType w:val="multilevel"/>
    <w:tmpl w:val="9C645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D7DEB"/>
    <w:multiLevelType w:val="hybridMultilevel"/>
    <w:tmpl w:val="F894F2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E5E40"/>
    <w:multiLevelType w:val="hybridMultilevel"/>
    <w:tmpl w:val="02FCF6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12FEB"/>
    <w:multiLevelType w:val="hybridMultilevel"/>
    <w:tmpl w:val="F014BE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B1009"/>
    <w:multiLevelType w:val="hybridMultilevel"/>
    <w:tmpl w:val="D4E01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368BC"/>
    <w:multiLevelType w:val="hybridMultilevel"/>
    <w:tmpl w:val="7098F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135285"/>
    <w:multiLevelType w:val="hybridMultilevel"/>
    <w:tmpl w:val="E3667CC2"/>
    <w:lvl w:ilvl="0" w:tplc="10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42E62629"/>
    <w:multiLevelType w:val="hybridMultilevel"/>
    <w:tmpl w:val="5492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074B4"/>
    <w:multiLevelType w:val="multilevel"/>
    <w:tmpl w:val="D43823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123B94"/>
    <w:multiLevelType w:val="multilevel"/>
    <w:tmpl w:val="066247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B4A1E14"/>
    <w:multiLevelType w:val="multilevel"/>
    <w:tmpl w:val="27F08A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4F7115"/>
    <w:multiLevelType w:val="hybridMultilevel"/>
    <w:tmpl w:val="F44A45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BD243E"/>
    <w:multiLevelType w:val="hybridMultilevel"/>
    <w:tmpl w:val="42423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D7D88"/>
    <w:multiLevelType w:val="hybridMultilevel"/>
    <w:tmpl w:val="3CD40A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C544C1"/>
    <w:multiLevelType w:val="hybridMultilevel"/>
    <w:tmpl w:val="A1C45E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34AAA"/>
    <w:multiLevelType w:val="hybridMultilevel"/>
    <w:tmpl w:val="34E0D17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80B15"/>
    <w:multiLevelType w:val="hybridMultilevel"/>
    <w:tmpl w:val="56F69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8083F"/>
    <w:multiLevelType w:val="hybridMultilevel"/>
    <w:tmpl w:val="1B1EB6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6546F1"/>
    <w:multiLevelType w:val="multilevel"/>
    <w:tmpl w:val="C096F2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0717B40"/>
    <w:multiLevelType w:val="hybridMultilevel"/>
    <w:tmpl w:val="3B8822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730712"/>
    <w:multiLevelType w:val="hybridMultilevel"/>
    <w:tmpl w:val="90B28BC2"/>
    <w:lvl w:ilvl="0" w:tplc="10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E1E74"/>
    <w:multiLevelType w:val="hybridMultilevel"/>
    <w:tmpl w:val="76A2C260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554E9B"/>
    <w:multiLevelType w:val="hybridMultilevel"/>
    <w:tmpl w:val="BFD87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6"/>
  </w:num>
  <w:num w:numId="4">
    <w:abstractNumId w:val="5"/>
  </w:num>
  <w:num w:numId="5">
    <w:abstractNumId w:val="28"/>
  </w:num>
  <w:num w:numId="6">
    <w:abstractNumId w:val="13"/>
  </w:num>
  <w:num w:numId="7">
    <w:abstractNumId w:val="11"/>
  </w:num>
  <w:num w:numId="8">
    <w:abstractNumId w:val="15"/>
  </w:num>
  <w:num w:numId="9">
    <w:abstractNumId w:val="16"/>
  </w:num>
  <w:num w:numId="10">
    <w:abstractNumId w:val="14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"/>
  </w:num>
  <w:num w:numId="16">
    <w:abstractNumId w:val="23"/>
  </w:num>
  <w:num w:numId="17">
    <w:abstractNumId w:val="4"/>
  </w:num>
  <w:num w:numId="18">
    <w:abstractNumId w:val="20"/>
  </w:num>
  <w:num w:numId="19">
    <w:abstractNumId w:val="9"/>
  </w:num>
  <w:num w:numId="20">
    <w:abstractNumId w:val="25"/>
  </w:num>
  <w:num w:numId="21">
    <w:abstractNumId w:val="17"/>
  </w:num>
  <w:num w:numId="22">
    <w:abstractNumId w:val="0"/>
  </w:num>
  <w:num w:numId="23">
    <w:abstractNumId w:val="10"/>
  </w:num>
  <w:num w:numId="24">
    <w:abstractNumId w:val="7"/>
  </w:num>
  <w:num w:numId="25">
    <w:abstractNumId w:val="19"/>
  </w:num>
  <w:num w:numId="26">
    <w:abstractNumId w:val="22"/>
  </w:num>
  <w:num w:numId="27">
    <w:abstractNumId w:val="21"/>
  </w:num>
  <w:num w:numId="28">
    <w:abstractNumId w:val="8"/>
  </w:num>
  <w:num w:numId="2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2B"/>
    <w:rsid w:val="000272B3"/>
    <w:rsid w:val="00033AB1"/>
    <w:rsid w:val="000341A8"/>
    <w:rsid w:val="00044E06"/>
    <w:rsid w:val="00050640"/>
    <w:rsid w:val="00052AD2"/>
    <w:rsid w:val="00060384"/>
    <w:rsid w:val="0008460C"/>
    <w:rsid w:val="0008659E"/>
    <w:rsid w:val="0008732D"/>
    <w:rsid w:val="000A0D39"/>
    <w:rsid w:val="000A22B9"/>
    <w:rsid w:val="000A264F"/>
    <w:rsid w:val="000A3577"/>
    <w:rsid w:val="000A35E3"/>
    <w:rsid w:val="000B23B7"/>
    <w:rsid w:val="000B727F"/>
    <w:rsid w:val="000C3EFD"/>
    <w:rsid w:val="000C754C"/>
    <w:rsid w:val="000D08F8"/>
    <w:rsid w:val="000D25DC"/>
    <w:rsid w:val="000E1E14"/>
    <w:rsid w:val="000E55B8"/>
    <w:rsid w:val="000F1228"/>
    <w:rsid w:val="000F1D92"/>
    <w:rsid w:val="001120BD"/>
    <w:rsid w:val="00126428"/>
    <w:rsid w:val="0012662C"/>
    <w:rsid w:val="00134352"/>
    <w:rsid w:val="001455EC"/>
    <w:rsid w:val="00147308"/>
    <w:rsid w:val="001507FD"/>
    <w:rsid w:val="0015497B"/>
    <w:rsid w:val="00157F3F"/>
    <w:rsid w:val="001639A4"/>
    <w:rsid w:val="0016428B"/>
    <w:rsid w:val="001762A8"/>
    <w:rsid w:val="0018040B"/>
    <w:rsid w:val="00181466"/>
    <w:rsid w:val="00193475"/>
    <w:rsid w:val="001A3128"/>
    <w:rsid w:val="001A68B1"/>
    <w:rsid w:val="001B380A"/>
    <w:rsid w:val="001C3901"/>
    <w:rsid w:val="001E0E68"/>
    <w:rsid w:val="002107A4"/>
    <w:rsid w:val="00230D1E"/>
    <w:rsid w:val="002442DA"/>
    <w:rsid w:val="002460CC"/>
    <w:rsid w:val="002A2718"/>
    <w:rsid w:val="002A3914"/>
    <w:rsid w:val="002C1D1B"/>
    <w:rsid w:val="002C77F0"/>
    <w:rsid w:val="002E6FEF"/>
    <w:rsid w:val="003336FB"/>
    <w:rsid w:val="00333737"/>
    <w:rsid w:val="00334C91"/>
    <w:rsid w:val="003629AA"/>
    <w:rsid w:val="00370D0C"/>
    <w:rsid w:val="00373A58"/>
    <w:rsid w:val="003770CF"/>
    <w:rsid w:val="00380049"/>
    <w:rsid w:val="0038502A"/>
    <w:rsid w:val="0039167B"/>
    <w:rsid w:val="003A3824"/>
    <w:rsid w:val="003B01C8"/>
    <w:rsid w:val="003B114E"/>
    <w:rsid w:val="003C1722"/>
    <w:rsid w:val="003D23B7"/>
    <w:rsid w:val="003D56C5"/>
    <w:rsid w:val="003D5BC6"/>
    <w:rsid w:val="003D7947"/>
    <w:rsid w:val="00407937"/>
    <w:rsid w:val="00411AC5"/>
    <w:rsid w:val="004135BD"/>
    <w:rsid w:val="0043006D"/>
    <w:rsid w:val="00443662"/>
    <w:rsid w:val="00446538"/>
    <w:rsid w:val="00461294"/>
    <w:rsid w:val="00462AB7"/>
    <w:rsid w:val="0047076B"/>
    <w:rsid w:val="0049304E"/>
    <w:rsid w:val="00493973"/>
    <w:rsid w:val="00496E27"/>
    <w:rsid w:val="004A0F1C"/>
    <w:rsid w:val="004B1C61"/>
    <w:rsid w:val="004C49E7"/>
    <w:rsid w:val="004C60D6"/>
    <w:rsid w:val="004F789E"/>
    <w:rsid w:val="004F7954"/>
    <w:rsid w:val="0050275F"/>
    <w:rsid w:val="00505B27"/>
    <w:rsid w:val="00524887"/>
    <w:rsid w:val="005302FD"/>
    <w:rsid w:val="005815AC"/>
    <w:rsid w:val="00583EC3"/>
    <w:rsid w:val="0059666E"/>
    <w:rsid w:val="00596A18"/>
    <w:rsid w:val="00597FEB"/>
    <w:rsid w:val="005A19F3"/>
    <w:rsid w:val="005A744A"/>
    <w:rsid w:val="005A759F"/>
    <w:rsid w:val="005B43D5"/>
    <w:rsid w:val="005C09E5"/>
    <w:rsid w:val="005C2A10"/>
    <w:rsid w:val="005D140F"/>
    <w:rsid w:val="005D70B0"/>
    <w:rsid w:val="005E4234"/>
    <w:rsid w:val="005E48C3"/>
    <w:rsid w:val="005F352D"/>
    <w:rsid w:val="005F368E"/>
    <w:rsid w:val="005F414B"/>
    <w:rsid w:val="006120D3"/>
    <w:rsid w:val="00624A10"/>
    <w:rsid w:val="00641348"/>
    <w:rsid w:val="0064377E"/>
    <w:rsid w:val="00646CB9"/>
    <w:rsid w:val="00656146"/>
    <w:rsid w:val="006744DC"/>
    <w:rsid w:val="006952C3"/>
    <w:rsid w:val="006A07BE"/>
    <w:rsid w:val="006A0F6D"/>
    <w:rsid w:val="006B038D"/>
    <w:rsid w:val="006B2DED"/>
    <w:rsid w:val="006D4E6E"/>
    <w:rsid w:val="006D798E"/>
    <w:rsid w:val="00702AC9"/>
    <w:rsid w:val="007300BB"/>
    <w:rsid w:val="00736E5E"/>
    <w:rsid w:val="00741C6F"/>
    <w:rsid w:val="00743879"/>
    <w:rsid w:val="00744482"/>
    <w:rsid w:val="007628B3"/>
    <w:rsid w:val="00763A7C"/>
    <w:rsid w:val="00765F9F"/>
    <w:rsid w:val="007728C1"/>
    <w:rsid w:val="00786CE6"/>
    <w:rsid w:val="00787A46"/>
    <w:rsid w:val="007B3FF4"/>
    <w:rsid w:val="007C034B"/>
    <w:rsid w:val="007C153A"/>
    <w:rsid w:val="007D2370"/>
    <w:rsid w:val="007E0C71"/>
    <w:rsid w:val="007E0D87"/>
    <w:rsid w:val="007E30A8"/>
    <w:rsid w:val="00800D42"/>
    <w:rsid w:val="00804C7E"/>
    <w:rsid w:val="008052EE"/>
    <w:rsid w:val="008114F8"/>
    <w:rsid w:val="00834F68"/>
    <w:rsid w:val="00845787"/>
    <w:rsid w:val="00854443"/>
    <w:rsid w:val="00861B6A"/>
    <w:rsid w:val="008744A2"/>
    <w:rsid w:val="0089635A"/>
    <w:rsid w:val="008A433C"/>
    <w:rsid w:val="008B30DF"/>
    <w:rsid w:val="008C0729"/>
    <w:rsid w:val="008C7BBB"/>
    <w:rsid w:val="008D1C99"/>
    <w:rsid w:val="008D3EC9"/>
    <w:rsid w:val="008E127D"/>
    <w:rsid w:val="008E682B"/>
    <w:rsid w:val="008F3D73"/>
    <w:rsid w:val="008F5809"/>
    <w:rsid w:val="008F73A9"/>
    <w:rsid w:val="009035C6"/>
    <w:rsid w:val="00923332"/>
    <w:rsid w:val="00933B3B"/>
    <w:rsid w:val="00935791"/>
    <w:rsid w:val="009434E5"/>
    <w:rsid w:val="00950595"/>
    <w:rsid w:val="00960FA4"/>
    <w:rsid w:val="00965E19"/>
    <w:rsid w:val="0099244B"/>
    <w:rsid w:val="009A0065"/>
    <w:rsid w:val="009B0FE4"/>
    <w:rsid w:val="009B72BD"/>
    <w:rsid w:val="009C3D00"/>
    <w:rsid w:val="009D3192"/>
    <w:rsid w:val="009E2B20"/>
    <w:rsid w:val="009F3555"/>
    <w:rsid w:val="009F5E6B"/>
    <w:rsid w:val="00A0492A"/>
    <w:rsid w:val="00A137DD"/>
    <w:rsid w:val="00A60398"/>
    <w:rsid w:val="00A65414"/>
    <w:rsid w:val="00A661AE"/>
    <w:rsid w:val="00A7313F"/>
    <w:rsid w:val="00A74C8B"/>
    <w:rsid w:val="00A872CF"/>
    <w:rsid w:val="00A87E3C"/>
    <w:rsid w:val="00A92F17"/>
    <w:rsid w:val="00AB0CEA"/>
    <w:rsid w:val="00AB485B"/>
    <w:rsid w:val="00AC346E"/>
    <w:rsid w:val="00AD2523"/>
    <w:rsid w:val="00AD5A67"/>
    <w:rsid w:val="00B37EA0"/>
    <w:rsid w:val="00B41759"/>
    <w:rsid w:val="00B64FB2"/>
    <w:rsid w:val="00B66BF9"/>
    <w:rsid w:val="00B67735"/>
    <w:rsid w:val="00B7774B"/>
    <w:rsid w:val="00B83B84"/>
    <w:rsid w:val="00B87593"/>
    <w:rsid w:val="00B94966"/>
    <w:rsid w:val="00BA0553"/>
    <w:rsid w:val="00BA58F9"/>
    <w:rsid w:val="00BB504A"/>
    <w:rsid w:val="00BC3E2D"/>
    <w:rsid w:val="00BD40B7"/>
    <w:rsid w:val="00BD4894"/>
    <w:rsid w:val="00BE6526"/>
    <w:rsid w:val="00C07CC8"/>
    <w:rsid w:val="00C1252A"/>
    <w:rsid w:val="00C256FC"/>
    <w:rsid w:val="00C40098"/>
    <w:rsid w:val="00C50277"/>
    <w:rsid w:val="00C528FB"/>
    <w:rsid w:val="00C53A87"/>
    <w:rsid w:val="00C9164A"/>
    <w:rsid w:val="00CC0C7A"/>
    <w:rsid w:val="00CC35FC"/>
    <w:rsid w:val="00CC43AD"/>
    <w:rsid w:val="00CC43C5"/>
    <w:rsid w:val="00CD4DA1"/>
    <w:rsid w:val="00CE6203"/>
    <w:rsid w:val="00D52D43"/>
    <w:rsid w:val="00D706A7"/>
    <w:rsid w:val="00D865C4"/>
    <w:rsid w:val="00D91598"/>
    <w:rsid w:val="00D93796"/>
    <w:rsid w:val="00DC2444"/>
    <w:rsid w:val="00DD028C"/>
    <w:rsid w:val="00DD1113"/>
    <w:rsid w:val="00DD5669"/>
    <w:rsid w:val="00DE5E9E"/>
    <w:rsid w:val="00E020F2"/>
    <w:rsid w:val="00E06250"/>
    <w:rsid w:val="00E26FA0"/>
    <w:rsid w:val="00E30F24"/>
    <w:rsid w:val="00E33063"/>
    <w:rsid w:val="00E41D0B"/>
    <w:rsid w:val="00E566F0"/>
    <w:rsid w:val="00E64008"/>
    <w:rsid w:val="00E6498F"/>
    <w:rsid w:val="00E70A4F"/>
    <w:rsid w:val="00E837B2"/>
    <w:rsid w:val="00E86BA5"/>
    <w:rsid w:val="00E9622D"/>
    <w:rsid w:val="00EA122B"/>
    <w:rsid w:val="00EB12A8"/>
    <w:rsid w:val="00EB3149"/>
    <w:rsid w:val="00EC6BB1"/>
    <w:rsid w:val="00ED03DE"/>
    <w:rsid w:val="00ED0929"/>
    <w:rsid w:val="00EE0A97"/>
    <w:rsid w:val="00EF2A5E"/>
    <w:rsid w:val="00F00FB0"/>
    <w:rsid w:val="00F141DD"/>
    <w:rsid w:val="00F14362"/>
    <w:rsid w:val="00F24010"/>
    <w:rsid w:val="00F243A8"/>
    <w:rsid w:val="00F25CF6"/>
    <w:rsid w:val="00F30816"/>
    <w:rsid w:val="00F37D91"/>
    <w:rsid w:val="00F552C3"/>
    <w:rsid w:val="00F6056B"/>
    <w:rsid w:val="00F64184"/>
    <w:rsid w:val="00F75924"/>
    <w:rsid w:val="00F86BA5"/>
    <w:rsid w:val="00F87B2C"/>
    <w:rsid w:val="00FA1F06"/>
    <w:rsid w:val="00FA29BB"/>
    <w:rsid w:val="00FC046C"/>
    <w:rsid w:val="00FC1C53"/>
    <w:rsid w:val="00FC2812"/>
    <w:rsid w:val="00FD15D5"/>
    <w:rsid w:val="00FD47D2"/>
    <w:rsid w:val="00FD6937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22B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0F6D"/>
    <w:pPr>
      <w:spacing w:after="180"/>
    </w:pPr>
    <w:rPr>
      <w:rFonts w:ascii="Times New Roman" w:hAnsi="Times New Roman"/>
      <w:color w:val="333333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3C1722"/>
    <w:pPr>
      <w:ind w:left="720"/>
      <w:contextualSpacing/>
    </w:pPr>
  </w:style>
  <w:style w:type="paragraph" w:customStyle="1" w:styleId="Default">
    <w:name w:val="Default"/>
    <w:rsid w:val="008D3E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F00FB0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5">
    <w:name w:val="A5"/>
    <w:uiPriority w:val="99"/>
    <w:rsid w:val="00F00FB0"/>
    <w:rPr>
      <w:rFonts w:cs="Myriad Pro"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F87B2C"/>
    <w:pPr>
      <w:spacing w:line="22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4DC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4DC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4C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D2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22B"/>
    <w:pPr>
      <w:spacing w:after="0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0F6D"/>
    <w:pPr>
      <w:spacing w:after="180"/>
    </w:pPr>
    <w:rPr>
      <w:rFonts w:ascii="Times New Roman" w:hAnsi="Times New Roman"/>
      <w:color w:val="333333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3C1722"/>
    <w:pPr>
      <w:ind w:left="720"/>
      <w:contextualSpacing/>
    </w:pPr>
  </w:style>
  <w:style w:type="paragraph" w:customStyle="1" w:styleId="Default">
    <w:name w:val="Default"/>
    <w:rsid w:val="008D3E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F00FB0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5">
    <w:name w:val="A5"/>
    <w:uiPriority w:val="99"/>
    <w:rsid w:val="00F00FB0"/>
    <w:rPr>
      <w:rFonts w:cs="Myriad Pro"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F87B2C"/>
    <w:pPr>
      <w:spacing w:line="221" w:lineRule="atLeast"/>
    </w:pPr>
    <w:rPr>
      <w:rFonts w:ascii="Myriad Pro" w:hAnsi="Myriad Pro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4DC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4DC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4C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D2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770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3818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326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591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9515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523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244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2933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02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950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1459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16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2831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4691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22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8002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59929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514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0899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6737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222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8193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1387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89726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952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901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0156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2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8374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5508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8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059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20558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877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114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208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340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8207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8312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8869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5947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AAAA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4684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5287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617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9962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976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849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5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7367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4174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62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5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4043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814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978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5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0331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6606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367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63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0580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725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8144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0422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007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8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9034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8588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810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9839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3189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7159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2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366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20699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255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4880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2972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55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419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9906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1792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432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2854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031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6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287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4216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427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5544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9085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6146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841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34926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11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27976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501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840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671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2227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08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997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3799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7718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6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837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6697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784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8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703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092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43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4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845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9495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494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421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9619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88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4932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4124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762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5617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4127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585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9935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1585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49885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5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7948">
              <w:marLeft w:val="0"/>
              <w:marRight w:val="0"/>
              <w:marTop w:val="0"/>
              <w:marBottom w:val="0"/>
              <w:divBdr>
                <w:top w:val="single" w:sz="6" w:space="4" w:color="888888"/>
                <w:left w:val="single" w:sz="6" w:space="4" w:color="888888"/>
                <w:bottom w:val="single" w:sz="6" w:space="4" w:color="888888"/>
                <w:right w:val="single" w:sz="6" w:space="4" w:color="888888"/>
              </w:divBdr>
              <w:divsChild>
                <w:div w:id="14996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8907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ogle.ca/imgres?start=144&amp;safe=active&amp;sa=X&amp;biw=911&amp;bih=449&amp;tbm=isch&amp;tbnid=gJ2bIpzB0PBWjM:&amp;imgrefurl=http://www.homegrownfriends.com/1/post/2013/09/alphabet-rocks.html&amp;docid=QrBa7inqXhZuoM&amp;imgurl=http://www.homegrownfriends.com/uploads/1/0/8/7/10875152/8004344.jpg?505&amp;w=505&amp;h=337&amp;ei=cbF7Uv_KG6blyQH9qYGACQ&amp;zoom=1&amp;ved=1t:3588,r:46,s:100,i:142&amp;iact=rc&amp;page=14&amp;tbnh=183&amp;tbnw=275&amp;ndsp=12&amp;tx=111&amp;ty=96" TargetMode="External"/><Relationship Id="rId18" Type="http://schemas.openxmlformats.org/officeDocument/2006/relationships/hyperlink" Target="http://1.bp.blogspot.com/-h52xWZIoucA/UPF6FvG2seI/AAAAAAAAIe8/IxhVuKK2L78/s1600/winter+owl.jpg" TargetMode="External"/><Relationship Id="rId26" Type="http://schemas.openxmlformats.org/officeDocument/2006/relationships/image" Target="media/image12.jpeg"/><Relationship Id="rId39" Type="http://schemas.openxmlformats.org/officeDocument/2006/relationships/hyperlink" Target="http://4.bp.blogspot.com/--g1Nd3W8los/UPF6fnEFpxI/AAAAAAAAIfE/HO7TGsOhMV0/s1600/winter+spray.jpg" TargetMode="External"/><Relationship Id="rId21" Type="http://schemas.openxmlformats.org/officeDocument/2006/relationships/image" Target="media/image7.jpeg"/><Relationship Id="rId34" Type="http://schemas.openxmlformats.org/officeDocument/2006/relationships/hyperlink" Target="http://3.bp.blogspot.com/-EbaVr0nv0fc/UPF5sGtaM6I/AAAAAAAAIdM/0eU8IOCfHxA/s1600/winter+flip.jpg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adingconfetti.com/2013/01/25-winter-books-and-crafts-for-kids.html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ise.utoronto.ca/balancedliteracydiet/UserFiles/Image/Photos/bld_photos/50280/P02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image" Target="media/image24.jpeg"/><Relationship Id="rId5" Type="http://schemas.microsoft.com/office/2007/relationships/stylesWithEffects" Target="stylesWithEffects.xml"/><Relationship Id="rId15" Type="http://schemas.openxmlformats.org/officeDocument/2006/relationships/hyperlink" Target="http://www.makingfriends.com/friends/f_seasonal.htm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10" Type="http://schemas.openxmlformats.org/officeDocument/2006/relationships/hyperlink" Target="http://www.oise.utoronto.ca/balancedliteracydiet/Home/index.html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0.jpeg"/><Relationship Id="rId43" Type="http://schemas.openxmlformats.org/officeDocument/2006/relationships/theme" Target="theme/theme1.xml"/><Relationship Id="rId8" Type="http://schemas.openxmlformats.org/officeDocument/2006/relationships/hyperlink" Target="http://www.parents.com/familyfun-magazine/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ckelvie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75B1C-AE56-4946-9344-188064A824E3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6A78F43C-A9F8-4BEE-B372-A1DD7F05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11</Pages>
  <Words>3534</Words>
  <Characters>20147</Characters>
  <Application>Microsoft Office Word</Application>
  <DocSecurity>4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Dryka, Lisa</cp:lastModifiedBy>
  <cp:revision>2</cp:revision>
  <dcterms:created xsi:type="dcterms:W3CDTF">2013-12-03T17:05:00Z</dcterms:created>
  <dcterms:modified xsi:type="dcterms:W3CDTF">2013-12-03T17:05:00Z</dcterms:modified>
</cp:coreProperties>
</file>